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2F97" w14:textId="77777777" w:rsidR="008D0893" w:rsidRDefault="008D0893" w:rsidP="008D0893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Informovaný souhlas zákonného zástupce žáka s jeho účastí  </w:t>
      </w:r>
    </w:p>
    <w:p w14:paraId="7D2FA837" w14:textId="77777777" w:rsidR="008D0893" w:rsidRDefault="008D0893" w:rsidP="008D0893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na programu selektivní primární prevence Před tabulí, za tabulí</w:t>
      </w:r>
    </w:p>
    <w:p w14:paraId="285549A2" w14:textId="77777777" w:rsidR="008D0893" w:rsidRDefault="008D0893" w:rsidP="008D0893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AF684DF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Program selektivní primární prevence proběhne ve škole (případně v Pedagogicko-psychologické poradně a speciálně pedagogickém centru Ústí nad Orlicí) pod vedením odborných pracovníků Pedagogicko-psychologické poradny a speciálně pedagogického centra Ústí nad Orlicí.</w:t>
      </w:r>
    </w:p>
    <w:p w14:paraId="0E54419F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516625BC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Jedná se o program selektivní primární prevence zaměřený na zlepšení klimatu třídního kolektivu, popřípadě na řešení vzniklých problémů v kolektivu. Program je realizován formou několika setkání s třídním kolektivem. Nejméně proběhnou setkání dvě, maximálně proběhne setkání pět. Počet setkání určují odborní pracovníci PPP a SPC na základě objednávky školy a aktuální situace v třídním kolektivu.</w:t>
      </w:r>
    </w:p>
    <w:p w14:paraId="56C2873F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7FCB4F94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Při programu selektivní primární prevence se pracuje s třídním kolektivem jako celkem. Používány jsou techniky, které podporují vzájemnou spolupráci a toleranci mezi žáky. Důraz je kladen také na respektování dospělých autorit.</w:t>
      </w:r>
    </w:p>
    <w:p w14:paraId="35B8DCD9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0FFD42E2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Součástí práce se třídou může být sociometrické šetření. Nejčastěji užívanou metodou je Sociometrický ratingový dotazník SO-RA-D, dotazník B-3 či B-4. Jedná se o osvědčenou metodu zaměřenou na diagnostiku vztahů a interakcí mezi žáky, jejíž výsledky mohou sloužit pro další práci se třídou. S vyhodnocenými výsledky bude nakládáno jako s citlivými údaji v souladu se zákonem č.101/2000 Sb., o ochraně osobních údajů ve znění pozdějších předpisů.</w:t>
      </w:r>
    </w:p>
    <w:p w14:paraId="01FB879C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298E254B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 xml:space="preserve">Veškeré údaje a informace jsou považovány za důvěrné. Písemná dokumentace týkající se programů primární prevence je archivována v PPP a SPC Ústí nad Orlicí. Z každého programu je vypracována písemná zpráva popisující průběh programu a zahrnující doporučení pro další práci s třídním kolektivem. Zpráva je zasílána k rukám ředitele školy. </w:t>
      </w:r>
    </w:p>
    <w:p w14:paraId="4D397BE0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315211C0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 xml:space="preserve">Více informací o programech primární prevence naleznete na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</w:t>
      </w:r>
    </w:p>
    <w:p w14:paraId="347FB044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2199FF6A" w14:textId="77777777" w:rsidR="008D0893" w:rsidRDefault="008D0893" w:rsidP="008D0893">
      <w:pPr>
        <w:ind w:left="-283" w:right="-283"/>
        <w:jc w:val="both"/>
        <w:rPr>
          <w:rFonts w:ascii="Verdana" w:hAnsi="Verdana"/>
        </w:rPr>
      </w:pPr>
    </w:p>
    <w:p w14:paraId="2BE84FC3" w14:textId="77777777" w:rsidR="008D0893" w:rsidRDefault="008D0893" w:rsidP="008D0893">
      <w:pPr>
        <w:ind w:right="-283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>Souhlasím</w:t>
      </w:r>
      <w:r>
        <w:rPr>
          <w:rFonts w:ascii="Verdana" w:hAnsi="Verdana"/>
        </w:rPr>
        <w:t xml:space="preserve"> s účastí žáka, jehož jsem zákonným zástupcem, na setkáních selektivní primární prevence </w:t>
      </w:r>
      <w:r>
        <w:rPr>
          <w:rFonts w:ascii="Verdana" w:hAnsi="Verdana"/>
          <w:b/>
        </w:rPr>
        <w:t>Před tabulí, za tabulí</w:t>
      </w:r>
      <w:r>
        <w:rPr>
          <w:rFonts w:ascii="Verdana" w:hAnsi="Verdana"/>
        </w:rPr>
        <w:t>.</w:t>
      </w:r>
    </w:p>
    <w:p w14:paraId="0A48C5E8" w14:textId="77777777" w:rsidR="008D0893" w:rsidRDefault="008D0893" w:rsidP="008D0893">
      <w:pPr>
        <w:ind w:right="-283"/>
        <w:jc w:val="center"/>
        <w:rPr>
          <w:rFonts w:ascii="Verdana" w:hAnsi="Verdana"/>
        </w:rPr>
      </w:pPr>
    </w:p>
    <w:p w14:paraId="24DD157F" w14:textId="77777777" w:rsidR="008D0893" w:rsidRDefault="008D0893" w:rsidP="008D0893">
      <w:pPr>
        <w:ind w:left="720" w:right="-283"/>
        <w:jc w:val="center"/>
        <w:rPr>
          <w:rFonts w:ascii="Verdana" w:hAnsi="Verdana"/>
          <w:i/>
        </w:rPr>
      </w:pPr>
    </w:p>
    <w:p w14:paraId="508E762A" w14:textId="77777777" w:rsidR="008D0893" w:rsidRDefault="008D0893" w:rsidP="008D0893">
      <w:pPr>
        <w:ind w:right="-283"/>
        <w:rPr>
          <w:rFonts w:ascii="Verdana" w:hAnsi="Verdana"/>
        </w:rPr>
      </w:pPr>
      <w:r>
        <w:rPr>
          <w:rFonts w:ascii="Verdana" w:hAnsi="Verdana"/>
        </w:rPr>
        <w:t>Setkání budou realizována ve dnech ………………………………………………………</w:t>
      </w:r>
    </w:p>
    <w:p w14:paraId="0457F89C" w14:textId="77777777" w:rsidR="008D0893" w:rsidRDefault="008D0893" w:rsidP="008D0893">
      <w:pPr>
        <w:ind w:left="720" w:right="-283"/>
        <w:rPr>
          <w:rFonts w:ascii="Verdana" w:hAnsi="Verdana"/>
        </w:rPr>
      </w:pPr>
    </w:p>
    <w:p w14:paraId="3DE939DC" w14:textId="77777777" w:rsidR="008D0893" w:rsidRDefault="008D0893" w:rsidP="008D0893">
      <w:pPr>
        <w:ind w:right="-283"/>
        <w:rPr>
          <w:rFonts w:ascii="Verdana" w:hAnsi="Verdana"/>
        </w:rPr>
      </w:pPr>
      <w:r>
        <w:rPr>
          <w:rFonts w:ascii="Verdana" w:hAnsi="Verdana"/>
        </w:rPr>
        <w:t xml:space="preserve">Jméno a příjmení dítěte, datum </w:t>
      </w:r>
      <w:proofErr w:type="gramStart"/>
      <w:r>
        <w:rPr>
          <w:rFonts w:ascii="Verdana" w:hAnsi="Verdana"/>
        </w:rPr>
        <w:t>narození:…</w:t>
      </w:r>
      <w:proofErr w:type="gramEnd"/>
      <w:r>
        <w:rPr>
          <w:rFonts w:ascii="Verdana" w:hAnsi="Verdana"/>
        </w:rPr>
        <w:t>……………………………………………………………………………….</w:t>
      </w:r>
    </w:p>
    <w:p w14:paraId="375D87D0" w14:textId="77777777" w:rsidR="008D0893" w:rsidRDefault="008D0893" w:rsidP="008D0893">
      <w:pPr>
        <w:ind w:left="720" w:right="-283"/>
        <w:rPr>
          <w:rFonts w:ascii="Verdana" w:hAnsi="Verdana"/>
        </w:rPr>
      </w:pPr>
    </w:p>
    <w:p w14:paraId="1A2FF6B4" w14:textId="77777777" w:rsidR="008D0893" w:rsidRDefault="008D0893" w:rsidP="008D0893">
      <w:pPr>
        <w:ind w:right="-283"/>
        <w:rPr>
          <w:rFonts w:ascii="Verdana" w:hAnsi="Verdana"/>
        </w:rPr>
      </w:pPr>
      <w:r>
        <w:rPr>
          <w:rFonts w:ascii="Verdana" w:hAnsi="Verdana"/>
        </w:rPr>
        <w:t>Datum a podpis zákonného zástupce………………………………………………………………………………………….</w:t>
      </w:r>
    </w:p>
    <w:p w14:paraId="3D181D73" w14:textId="77777777" w:rsidR="008D0893" w:rsidRDefault="008D0893" w:rsidP="008D0893">
      <w:pPr>
        <w:rPr>
          <w:sz w:val="28"/>
          <w:szCs w:val="28"/>
        </w:rPr>
      </w:pPr>
    </w:p>
    <w:p w14:paraId="612E983F" w14:textId="77777777" w:rsidR="008D0893" w:rsidRDefault="008D0893" w:rsidP="008D0893">
      <w:pPr>
        <w:rPr>
          <w:sz w:val="28"/>
          <w:szCs w:val="28"/>
        </w:rPr>
      </w:pPr>
    </w:p>
    <w:p w14:paraId="53939010" w14:textId="77777777" w:rsidR="008D0893" w:rsidRDefault="008D0893" w:rsidP="008D0893">
      <w:pPr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28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026" w14:textId="77777777" w:rsidR="00460C04" w:rsidRDefault="00460C04" w:rsidP="00301EA4">
      <w:r>
        <w:separator/>
      </w:r>
    </w:p>
  </w:endnote>
  <w:endnote w:type="continuationSeparator" w:id="0">
    <w:p w14:paraId="2B7C39BA" w14:textId="77777777" w:rsidR="00460C04" w:rsidRDefault="00460C04" w:rsidP="00301EA4">
      <w:r>
        <w:continuationSeparator/>
      </w:r>
    </w:p>
  </w:endnote>
  <w:endnote w:type="continuationNotice" w:id="1">
    <w:p w14:paraId="62976ADF" w14:textId="77777777" w:rsidR="00460C04" w:rsidRDefault="00460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2F4C" w14:textId="77777777" w:rsidR="00460C04" w:rsidRDefault="00460C04" w:rsidP="00301EA4">
      <w:r>
        <w:separator/>
      </w:r>
    </w:p>
  </w:footnote>
  <w:footnote w:type="continuationSeparator" w:id="0">
    <w:p w14:paraId="69E95025" w14:textId="77777777" w:rsidR="00460C04" w:rsidRDefault="00460C04" w:rsidP="00301EA4">
      <w:r>
        <w:continuationSeparator/>
      </w:r>
    </w:p>
  </w:footnote>
  <w:footnote w:type="continuationNotice" w:id="1">
    <w:p w14:paraId="4493D65D" w14:textId="77777777" w:rsidR="00460C04" w:rsidRDefault="00460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60C04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D0893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2023-02-28T09:17:00Z</dcterms:created>
  <dcterms:modified xsi:type="dcterms:W3CDTF">2023-02-28T09:17:00Z</dcterms:modified>
</cp:coreProperties>
</file>