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2512" w14:textId="77777777" w:rsidR="007A619F" w:rsidRPr="000572C5" w:rsidRDefault="007A619F" w:rsidP="007A619F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572C5">
        <w:rPr>
          <w:rFonts w:ascii="Verdana" w:hAnsi="Verdana"/>
          <w:b/>
          <w:sz w:val="24"/>
          <w:szCs w:val="24"/>
          <w:u w:val="single"/>
        </w:rPr>
        <w:t xml:space="preserve">Informovaný souhlas zákonného zástupce žáka s jeho účastí  </w:t>
      </w:r>
    </w:p>
    <w:p w14:paraId="100BEE65" w14:textId="77777777" w:rsidR="007A619F" w:rsidRDefault="007A619F" w:rsidP="007A619F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572C5">
        <w:rPr>
          <w:rFonts w:ascii="Verdana" w:hAnsi="Verdana"/>
          <w:b/>
          <w:sz w:val="24"/>
          <w:szCs w:val="24"/>
          <w:u w:val="single"/>
        </w:rPr>
        <w:t xml:space="preserve">na programu </w:t>
      </w:r>
      <w:r>
        <w:rPr>
          <w:rFonts w:ascii="Verdana" w:hAnsi="Verdana"/>
          <w:b/>
          <w:sz w:val="24"/>
          <w:szCs w:val="24"/>
          <w:u w:val="single"/>
        </w:rPr>
        <w:t xml:space="preserve">selektivní </w:t>
      </w:r>
      <w:r w:rsidRPr="000572C5">
        <w:rPr>
          <w:rFonts w:ascii="Verdana" w:hAnsi="Verdana"/>
          <w:b/>
          <w:sz w:val="24"/>
          <w:szCs w:val="24"/>
          <w:u w:val="single"/>
        </w:rPr>
        <w:t xml:space="preserve">primární prevence </w:t>
      </w:r>
      <w:r>
        <w:rPr>
          <w:rFonts w:ascii="Verdana" w:hAnsi="Verdana"/>
          <w:b/>
          <w:sz w:val="24"/>
          <w:szCs w:val="24"/>
          <w:u w:val="single"/>
        </w:rPr>
        <w:t>Před tabulí, za tabulí</w:t>
      </w:r>
    </w:p>
    <w:p w14:paraId="34C55DC7" w14:textId="77777777" w:rsidR="007A619F" w:rsidRPr="000572C5" w:rsidRDefault="007A619F" w:rsidP="007A619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12AB60E8" w14:textId="448C1599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5E7B0D">
        <w:rPr>
          <w:rFonts w:ascii="Verdana" w:hAnsi="Verdana"/>
        </w:rPr>
        <w:t>P</w:t>
      </w:r>
      <w:r>
        <w:rPr>
          <w:rFonts w:ascii="Verdana" w:hAnsi="Verdana"/>
        </w:rPr>
        <w:t>rogram</w:t>
      </w:r>
      <w:r w:rsidRPr="005E7B0D">
        <w:rPr>
          <w:rFonts w:ascii="Verdana" w:hAnsi="Verdana"/>
        </w:rPr>
        <w:t xml:space="preserve"> sele</w:t>
      </w:r>
      <w:r>
        <w:rPr>
          <w:rFonts w:ascii="Verdana" w:hAnsi="Verdana"/>
        </w:rPr>
        <w:t xml:space="preserve">ktivní primární prevence </w:t>
      </w:r>
      <w:r w:rsidRPr="005E7B0D">
        <w:rPr>
          <w:rFonts w:ascii="Verdana" w:hAnsi="Verdana"/>
        </w:rPr>
        <w:t>proběhne ve škole (případně v Pedagogicko-</w:t>
      </w:r>
      <w:r w:rsidRPr="001A0CA0">
        <w:rPr>
          <w:rFonts w:ascii="Verdana" w:hAnsi="Verdana"/>
        </w:rPr>
        <w:t>psychol</w:t>
      </w:r>
      <w:r>
        <w:rPr>
          <w:rFonts w:ascii="Verdana" w:hAnsi="Verdana"/>
        </w:rPr>
        <w:t xml:space="preserve">ogické poradně </w:t>
      </w:r>
      <w:r w:rsidR="002B05A0">
        <w:rPr>
          <w:rFonts w:ascii="Verdana" w:hAnsi="Verdana"/>
        </w:rPr>
        <w:t xml:space="preserve">a speciálně pedagogickém centru </w:t>
      </w:r>
      <w:r>
        <w:rPr>
          <w:rFonts w:ascii="Verdana" w:hAnsi="Verdana"/>
        </w:rPr>
        <w:t>Ústí nad Orlicí)</w:t>
      </w:r>
      <w:r w:rsidRPr="001A0CA0">
        <w:rPr>
          <w:rFonts w:ascii="Verdana" w:hAnsi="Verdana"/>
        </w:rPr>
        <w:t xml:space="preserve"> pod vedením odborných pracovníků Pedagogicko-psychologické poradny </w:t>
      </w:r>
      <w:r w:rsidR="002B05A0">
        <w:rPr>
          <w:rFonts w:ascii="Verdana" w:hAnsi="Verdana"/>
        </w:rPr>
        <w:t xml:space="preserve">a speciálně pedagogického centra </w:t>
      </w:r>
      <w:r w:rsidRPr="001A0CA0">
        <w:rPr>
          <w:rFonts w:ascii="Verdana" w:hAnsi="Verdana"/>
        </w:rPr>
        <w:t>Ústí nad Orlicí.</w:t>
      </w:r>
    </w:p>
    <w:p w14:paraId="53B14DF1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5407F017" w14:textId="16486B2E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1A0CA0">
        <w:rPr>
          <w:rFonts w:ascii="Verdana" w:hAnsi="Verdana"/>
        </w:rPr>
        <w:t xml:space="preserve">Jedná se o program </w:t>
      </w:r>
      <w:r>
        <w:rPr>
          <w:rFonts w:ascii="Verdana" w:hAnsi="Verdana"/>
        </w:rPr>
        <w:t xml:space="preserve">selektivní primární </w:t>
      </w:r>
      <w:r w:rsidRPr="001A0CA0">
        <w:rPr>
          <w:rFonts w:ascii="Verdana" w:hAnsi="Verdana"/>
        </w:rPr>
        <w:t xml:space="preserve">prevence zaměřený na zlepšení klimatu třídního kolektivu, popřípadě na řešení vzniklých problémů v kolektivu. Program je realizován formou několika setkání s třídním kolektivem. Nejméně proběhnou setkání dvě, maximálně proběhne setkání pět. Počet setkání určují odborní pracovníci PPP </w:t>
      </w:r>
      <w:r w:rsidR="002B05A0">
        <w:rPr>
          <w:rFonts w:ascii="Verdana" w:hAnsi="Verdana"/>
        </w:rPr>
        <w:t xml:space="preserve">a SPC </w:t>
      </w:r>
      <w:r w:rsidRPr="001A0CA0">
        <w:rPr>
          <w:rFonts w:ascii="Verdana" w:hAnsi="Verdana"/>
        </w:rPr>
        <w:t>na základě objednávky školy a aktuální situace v třídním kolektivu.</w:t>
      </w:r>
    </w:p>
    <w:p w14:paraId="4F927E84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420C77D4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1A0CA0">
        <w:rPr>
          <w:rFonts w:ascii="Verdana" w:hAnsi="Verdana"/>
        </w:rPr>
        <w:t>Při programu selektivní primární prevence se pracuje s třídním kolektivem jako celkem. Používány jsou techniky, které podporují vzájemnou spolupráci a toleranci mezi žáky. Důraz je kladen také na respektování dospělých autorit.</w:t>
      </w:r>
    </w:p>
    <w:p w14:paraId="735DCCBD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70846EDC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1A0CA0">
        <w:rPr>
          <w:rFonts w:ascii="Verdana" w:hAnsi="Verdana"/>
        </w:rPr>
        <w:t>Součástí práce se třídou může být sociometrické šetření. Nejčastěji užívanou metodou je Sociometrický ratingový dotazník SO-RA-D, dotazník B-3 či B-4. Jedná se o osvědčenou metodu zaměřenou na diagnostiku vztahů a interakcí mezi žáky, jejíž výsledky mohou sloužit pro další práci se třídou. S vyhodnocenými výsledky bude nakládáno jako s citlivými údaji v souladu se zákonem č.101/2000 Sb., o ochraně osobních údajů ve znění pozdějších předpisů.</w:t>
      </w:r>
    </w:p>
    <w:p w14:paraId="239DE609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7B8EA156" w14:textId="0611ACBC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1A0CA0">
        <w:rPr>
          <w:rFonts w:ascii="Verdana" w:hAnsi="Verdana"/>
        </w:rPr>
        <w:t>Veškeré údaje a in</w:t>
      </w:r>
      <w:r>
        <w:rPr>
          <w:rFonts w:ascii="Verdana" w:hAnsi="Verdana"/>
        </w:rPr>
        <w:t>formace js</w:t>
      </w:r>
      <w:r w:rsidRPr="001A0CA0">
        <w:rPr>
          <w:rFonts w:ascii="Verdana" w:hAnsi="Verdana"/>
        </w:rPr>
        <w:t>ou považovány za důvěrné. Písemná dokumentace týkající s</w:t>
      </w:r>
      <w:r>
        <w:rPr>
          <w:rFonts w:ascii="Verdana" w:hAnsi="Verdana"/>
        </w:rPr>
        <w:t>e programů primární prevence j</w:t>
      </w:r>
      <w:r w:rsidRPr="001A0CA0">
        <w:rPr>
          <w:rFonts w:ascii="Verdana" w:hAnsi="Verdana"/>
        </w:rPr>
        <w:t xml:space="preserve">e archivována v PPP </w:t>
      </w:r>
      <w:r w:rsidR="002B05A0">
        <w:rPr>
          <w:rFonts w:ascii="Verdana" w:hAnsi="Verdana"/>
        </w:rPr>
        <w:t xml:space="preserve">a SPC </w:t>
      </w:r>
      <w:r w:rsidRPr="001A0CA0">
        <w:rPr>
          <w:rFonts w:ascii="Verdana" w:hAnsi="Verdana"/>
        </w:rPr>
        <w:t>Ústí na</w:t>
      </w:r>
      <w:r>
        <w:rPr>
          <w:rFonts w:ascii="Verdana" w:hAnsi="Verdana"/>
        </w:rPr>
        <w:t>d Orlicí. Z každého programu j</w:t>
      </w:r>
      <w:r w:rsidRPr="001A0CA0">
        <w:rPr>
          <w:rFonts w:ascii="Verdana" w:hAnsi="Verdana"/>
        </w:rPr>
        <w:t xml:space="preserve">e vypracována písemná zpráva popisující průběh programu a zahrnující doporučení pro další práci s třídním kolektivem. Zpráva je zasílána k rukám ředitele školy. </w:t>
      </w:r>
    </w:p>
    <w:p w14:paraId="29D057AE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38C0765E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  <w:r w:rsidRPr="001A0CA0">
        <w:rPr>
          <w:rFonts w:ascii="Verdana" w:hAnsi="Verdana"/>
        </w:rPr>
        <w:t xml:space="preserve">Více informací o programech primární prevence naleznete na </w:t>
      </w:r>
      <w:hyperlink r:id="rId8" w:history="1">
        <w:r w:rsidRPr="001A0CA0">
          <w:rPr>
            <w:rStyle w:val="Hypertextovodkaz"/>
            <w:rFonts w:ascii="Verdana" w:eastAsiaTheme="majorEastAsia" w:hAnsi="Verdana"/>
            <w:color w:val="auto"/>
          </w:rPr>
          <w:t>www.pppuo.cz</w:t>
        </w:r>
      </w:hyperlink>
      <w:r w:rsidRPr="001A0CA0">
        <w:rPr>
          <w:rFonts w:ascii="Verdana" w:hAnsi="Verdana"/>
        </w:rPr>
        <w:t xml:space="preserve"> v záložce Krajské centrum primární prevence.</w:t>
      </w:r>
    </w:p>
    <w:p w14:paraId="4A89CAEA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233A59E3" w14:textId="77777777" w:rsidR="007A619F" w:rsidRPr="001A0CA0" w:rsidRDefault="007A619F" w:rsidP="007A619F">
      <w:pPr>
        <w:ind w:left="-283" w:right="-283"/>
        <w:jc w:val="both"/>
        <w:rPr>
          <w:rFonts w:ascii="Verdana" w:hAnsi="Verdana"/>
        </w:rPr>
      </w:pPr>
    </w:p>
    <w:p w14:paraId="10971C01" w14:textId="77777777" w:rsidR="007A619F" w:rsidRDefault="007A619F" w:rsidP="007A619F">
      <w:pPr>
        <w:ind w:right="-283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>Souhlasím</w:t>
      </w:r>
      <w:r>
        <w:rPr>
          <w:rFonts w:ascii="Verdana" w:hAnsi="Verdana"/>
        </w:rPr>
        <w:t xml:space="preserve"> s účastí žáka, jehož jsem zákonným zástupcem, na setkáních selektivní primární prevence </w:t>
      </w:r>
      <w:r w:rsidRPr="00133AF2">
        <w:rPr>
          <w:rFonts w:ascii="Verdana" w:hAnsi="Verdana"/>
          <w:b/>
        </w:rPr>
        <w:t>Před tabulí, za tabulí</w:t>
      </w:r>
      <w:r>
        <w:rPr>
          <w:rFonts w:ascii="Verdana" w:hAnsi="Verdana"/>
        </w:rPr>
        <w:t>.</w:t>
      </w:r>
    </w:p>
    <w:p w14:paraId="101A113B" w14:textId="77777777" w:rsidR="007A619F" w:rsidRDefault="007A619F" w:rsidP="007A619F">
      <w:pPr>
        <w:ind w:right="-283"/>
        <w:jc w:val="center"/>
        <w:rPr>
          <w:rFonts w:ascii="Verdana" w:hAnsi="Verdana"/>
        </w:rPr>
      </w:pPr>
    </w:p>
    <w:p w14:paraId="5313C71E" w14:textId="77777777" w:rsidR="007A619F" w:rsidRDefault="007A619F" w:rsidP="007A619F">
      <w:pPr>
        <w:ind w:left="720" w:right="-283"/>
        <w:jc w:val="center"/>
        <w:rPr>
          <w:rFonts w:ascii="Verdana" w:hAnsi="Verdana"/>
          <w:i/>
        </w:rPr>
      </w:pPr>
    </w:p>
    <w:p w14:paraId="38CABD10" w14:textId="77777777" w:rsidR="007A619F" w:rsidRDefault="007A619F" w:rsidP="007A619F">
      <w:pPr>
        <w:ind w:right="-283"/>
        <w:rPr>
          <w:rFonts w:ascii="Verdana" w:hAnsi="Verdana"/>
        </w:rPr>
      </w:pPr>
      <w:r>
        <w:rPr>
          <w:rFonts w:ascii="Verdana" w:hAnsi="Verdana"/>
        </w:rPr>
        <w:t>Setkání budou realizována ve dnech ………………………………………………………</w:t>
      </w:r>
    </w:p>
    <w:p w14:paraId="54C3EF9E" w14:textId="77777777" w:rsidR="007A619F" w:rsidRDefault="007A619F" w:rsidP="007A619F">
      <w:pPr>
        <w:ind w:left="720" w:right="-283"/>
        <w:rPr>
          <w:rFonts w:ascii="Verdana" w:hAnsi="Verdana"/>
        </w:rPr>
      </w:pPr>
    </w:p>
    <w:p w14:paraId="7BCC744F" w14:textId="77777777" w:rsidR="007A619F" w:rsidRDefault="007A619F" w:rsidP="007A619F">
      <w:pPr>
        <w:ind w:right="-283"/>
        <w:rPr>
          <w:rFonts w:ascii="Verdana" w:hAnsi="Verdana"/>
        </w:rPr>
      </w:pPr>
      <w:r>
        <w:rPr>
          <w:rFonts w:ascii="Verdana" w:hAnsi="Verdana"/>
        </w:rPr>
        <w:t>Jméno a příjmení dítěte, datum narození:………………………………………………………………………………….</w:t>
      </w:r>
    </w:p>
    <w:p w14:paraId="6D96FAD3" w14:textId="77777777" w:rsidR="007A619F" w:rsidRDefault="007A619F" w:rsidP="007A619F">
      <w:pPr>
        <w:ind w:left="720" w:right="-283"/>
        <w:rPr>
          <w:rFonts w:ascii="Verdana" w:hAnsi="Verdana"/>
        </w:rPr>
      </w:pPr>
    </w:p>
    <w:p w14:paraId="542161DE" w14:textId="77777777" w:rsidR="007A619F" w:rsidRDefault="007A619F" w:rsidP="007A619F">
      <w:pPr>
        <w:ind w:right="-283"/>
        <w:rPr>
          <w:rFonts w:ascii="Verdana" w:hAnsi="Verdana"/>
        </w:rPr>
      </w:pPr>
      <w:r>
        <w:rPr>
          <w:rFonts w:ascii="Verdana" w:hAnsi="Verdana"/>
        </w:rPr>
        <w:t>Datum a podpis zákonného zástupce………………………………………………………………………………………….</w:t>
      </w:r>
    </w:p>
    <w:p w14:paraId="1FB46D2C" w14:textId="77777777" w:rsidR="007A619F" w:rsidRPr="00D56962" w:rsidRDefault="007A619F" w:rsidP="007A619F">
      <w:pPr>
        <w:rPr>
          <w:sz w:val="28"/>
          <w:szCs w:val="28"/>
        </w:rPr>
      </w:pPr>
    </w:p>
    <w:p w14:paraId="67CCFD8F" w14:textId="77777777" w:rsidR="007A619F" w:rsidRPr="00D56962" w:rsidRDefault="007A619F" w:rsidP="007A619F">
      <w:pPr>
        <w:rPr>
          <w:sz w:val="28"/>
          <w:szCs w:val="28"/>
        </w:rPr>
      </w:pPr>
    </w:p>
    <w:p w14:paraId="3E284937" w14:textId="351681FC" w:rsidR="007A619F" w:rsidRPr="00D56962" w:rsidRDefault="007A619F" w:rsidP="007A619F">
      <w:pPr>
        <w:rPr>
          <w:sz w:val="28"/>
          <w:szCs w:val="28"/>
        </w:rPr>
      </w:pPr>
    </w:p>
    <w:p w14:paraId="2A8D9CE5" w14:textId="4347585C" w:rsidR="007A619F" w:rsidRPr="00D56962" w:rsidRDefault="007A619F" w:rsidP="007A61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5E2B80" wp14:editId="4668652F">
            <wp:simplePos x="0" y="0"/>
            <wp:positionH relativeFrom="margin">
              <wp:align>right</wp:align>
            </wp:positionH>
            <wp:positionV relativeFrom="margin">
              <wp:posOffset>7283450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8D5D6" w14:textId="77777777" w:rsidR="007A619F" w:rsidRPr="00D56962" w:rsidRDefault="007A619F" w:rsidP="007A619F">
      <w:pPr>
        <w:rPr>
          <w:sz w:val="28"/>
          <w:szCs w:val="28"/>
        </w:rPr>
      </w:pPr>
    </w:p>
    <w:p w14:paraId="54C021A5" w14:textId="757749B2" w:rsidR="007A619F" w:rsidRDefault="007A619F" w:rsidP="007A619F">
      <w:pPr>
        <w:rPr>
          <w:sz w:val="28"/>
          <w:szCs w:val="28"/>
        </w:rPr>
      </w:pPr>
    </w:p>
    <w:p w14:paraId="617FC518" w14:textId="17CA345B" w:rsidR="00234AD8" w:rsidRPr="00D56962" w:rsidRDefault="00234AD8" w:rsidP="00234AD8">
      <w:pPr>
        <w:rPr>
          <w:sz w:val="28"/>
          <w:szCs w:val="28"/>
        </w:rPr>
      </w:pPr>
    </w:p>
    <w:p w14:paraId="7DB901CB" w14:textId="7C483EC9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p w14:paraId="56B4F06A" w14:textId="6A42343B" w:rsidR="0014304E" w:rsidRPr="0014304E" w:rsidRDefault="0014304E" w:rsidP="0014304E"/>
    <w:sectPr w:rsidR="0014304E" w:rsidRPr="0014304E" w:rsidSect="002B05A0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B05A0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7A619F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4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3</cp:revision>
  <cp:lastPrinted>2022-12-22T15:53:00Z</cp:lastPrinted>
  <dcterms:created xsi:type="dcterms:W3CDTF">2023-01-15T14:32:00Z</dcterms:created>
  <dcterms:modified xsi:type="dcterms:W3CDTF">2023-01-15T14:35:00Z</dcterms:modified>
</cp:coreProperties>
</file>