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DD70" w14:textId="77777777" w:rsidR="009D67FE" w:rsidRDefault="009D67FE" w:rsidP="009D67FE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Informovaný souhlas zákonného zástupce žáka s jeho účastí  </w:t>
      </w:r>
    </w:p>
    <w:p w14:paraId="1434CF95" w14:textId="77777777" w:rsidR="009D67FE" w:rsidRDefault="009D67FE" w:rsidP="009D67FE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490C3BF4" w14:textId="77777777" w:rsidR="009D67FE" w:rsidRDefault="009D67FE" w:rsidP="009D67FE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na programu všeobecné primární prevence Tajuplný ostrov</w:t>
      </w:r>
    </w:p>
    <w:p w14:paraId="7564DBA6" w14:textId="77777777" w:rsidR="009D67FE" w:rsidRDefault="009D67FE" w:rsidP="009D67FE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394B719B" w14:textId="77777777" w:rsidR="009D67FE" w:rsidRDefault="009D67FE" w:rsidP="009D67FE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1E521C5B" w14:textId="77777777" w:rsidR="009D67FE" w:rsidRDefault="009D67FE" w:rsidP="009D67FE">
      <w:pPr>
        <w:ind w:left="-283" w:right="-283"/>
        <w:jc w:val="both"/>
        <w:rPr>
          <w:rFonts w:ascii="Verdana" w:hAnsi="Verdana"/>
        </w:rPr>
      </w:pPr>
      <w:r>
        <w:rPr>
          <w:rFonts w:ascii="Verdana" w:hAnsi="Verdana"/>
          <w:b/>
          <w:sz w:val="24"/>
          <w:szCs w:val="24"/>
        </w:rPr>
        <w:t xml:space="preserve">Souhlasím s účastí </w:t>
      </w:r>
      <w:r>
        <w:rPr>
          <w:rFonts w:ascii="Verdana" w:hAnsi="Verdana"/>
        </w:rPr>
        <w:t>mého dítěte na programu všeobecné primární prevence, který proběhne v mateřské škole (případně v Pedagogicko-psychologické poradně a speciálně pedagogickém centru Ústí nad Orlicí), pod vedením odborných pracovníků Pedagogicko-psychologické poradny a speciálně pedagogického centra Ústí nad Orlicí.</w:t>
      </w:r>
    </w:p>
    <w:p w14:paraId="4F1688C1" w14:textId="77777777" w:rsidR="009D67FE" w:rsidRDefault="009D67FE" w:rsidP="009D67FE">
      <w:pPr>
        <w:ind w:left="-283" w:right="-283"/>
        <w:jc w:val="both"/>
        <w:rPr>
          <w:rFonts w:ascii="Verdana" w:hAnsi="Verdana"/>
        </w:rPr>
      </w:pPr>
    </w:p>
    <w:p w14:paraId="2E8928B5" w14:textId="77777777" w:rsidR="009D67FE" w:rsidRDefault="009D67FE" w:rsidP="009D67FE">
      <w:pPr>
        <w:pStyle w:val="Odstavecseseznamem"/>
        <w:numPr>
          <w:ilvl w:val="0"/>
          <w:numId w:val="5"/>
        </w:numPr>
        <w:spacing w:after="200"/>
        <w:ind w:left="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Tajuplný ostrov – je program zaměřený na prevenci vzniku rizikového chování v oblasti návykových látek (kouření, alkohol).</w:t>
      </w:r>
    </w:p>
    <w:p w14:paraId="5EEB845D" w14:textId="77777777" w:rsidR="009D67FE" w:rsidRDefault="009D67FE" w:rsidP="009D67F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Při programu primární prevence se pracuje s třídním kolektivem jako celkem. Celý program provází pohádka o Tajuplném ostrově, používány jsou také techniky, které podporují vzájemnou spolupráci a toleranci mezi žáky. </w:t>
      </w:r>
    </w:p>
    <w:p w14:paraId="0C41D11C" w14:textId="77777777" w:rsidR="009D67FE" w:rsidRDefault="009D67FE" w:rsidP="009D67F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Veškeré údaje a informace jsou považovány za důvěrné. Písemná dokumentace týkající se programu primární prevence je archivována v PPP a SPC Ústí nad Orlicí. Z každého programu je vypracována písemná zpráva popisující průběh programu a zahrnující doporučení pro další práci s třídním kolektivem. Zpráva je zasílána k rukám ředitele školy. </w:t>
      </w:r>
    </w:p>
    <w:p w14:paraId="53FFD32C" w14:textId="77777777" w:rsidR="009D67FE" w:rsidRDefault="009D67FE" w:rsidP="009D67FE">
      <w:pPr>
        <w:jc w:val="both"/>
        <w:rPr>
          <w:rFonts w:ascii="Verdana" w:hAnsi="Verdana"/>
        </w:rPr>
      </w:pPr>
    </w:p>
    <w:p w14:paraId="18551B13" w14:textId="77777777" w:rsidR="009D67FE" w:rsidRDefault="009D67FE" w:rsidP="009D67F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Více informací o programech primární prevence naleznete na </w:t>
      </w:r>
      <w:hyperlink r:id="rId8" w:history="1">
        <w:r>
          <w:rPr>
            <w:rStyle w:val="Hypertextovodkaz"/>
            <w:rFonts w:ascii="Verdana" w:eastAsiaTheme="majorEastAsia" w:hAnsi="Verdana"/>
          </w:rPr>
          <w:t>www.pppuo.cz</w:t>
        </w:r>
      </w:hyperlink>
      <w:r>
        <w:rPr>
          <w:rFonts w:ascii="Verdana" w:hAnsi="Verdana"/>
        </w:rPr>
        <w:t xml:space="preserve"> v záložce Krajské centrum primární prevence.</w:t>
      </w:r>
    </w:p>
    <w:p w14:paraId="13FC6473" w14:textId="77777777" w:rsidR="009D67FE" w:rsidRDefault="009D67FE" w:rsidP="009D67FE">
      <w:pPr>
        <w:ind w:left="-283" w:right="-283"/>
        <w:jc w:val="both"/>
        <w:rPr>
          <w:rFonts w:ascii="Verdana" w:hAnsi="Verdana"/>
          <w:sz w:val="18"/>
          <w:szCs w:val="18"/>
        </w:rPr>
      </w:pPr>
    </w:p>
    <w:p w14:paraId="54A63A43" w14:textId="77777777" w:rsidR="009D67FE" w:rsidRDefault="009D67FE" w:rsidP="009D67FE">
      <w:pPr>
        <w:ind w:left="-283" w:right="-283"/>
        <w:jc w:val="both"/>
        <w:rPr>
          <w:rFonts w:ascii="Verdana" w:hAnsi="Verdana"/>
          <w:sz w:val="18"/>
          <w:szCs w:val="18"/>
        </w:rPr>
      </w:pPr>
    </w:p>
    <w:p w14:paraId="0815F5CF" w14:textId="77777777" w:rsidR="009D67FE" w:rsidRDefault="009D67FE" w:rsidP="009D67FE">
      <w:pPr>
        <w:ind w:left="-283" w:right="-283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>Souhlasím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</w:rPr>
        <w:t xml:space="preserve">s účastí žáka, jehož jsem zákonným zástupcem, na programu všeobecné primární prevence </w:t>
      </w:r>
      <w:r>
        <w:rPr>
          <w:rFonts w:ascii="Verdana" w:hAnsi="Verdana"/>
          <w:b/>
        </w:rPr>
        <w:t>Tajuplný ostrov.</w:t>
      </w:r>
    </w:p>
    <w:p w14:paraId="4D83B507" w14:textId="77777777" w:rsidR="009D67FE" w:rsidRDefault="009D67FE" w:rsidP="009D67FE">
      <w:pPr>
        <w:ind w:left="-283" w:right="-283"/>
        <w:jc w:val="center"/>
        <w:rPr>
          <w:rFonts w:ascii="Verdana" w:hAnsi="Verdana"/>
          <w:i/>
        </w:rPr>
      </w:pPr>
    </w:p>
    <w:p w14:paraId="50C4BB89" w14:textId="77777777" w:rsidR="009D67FE" w:rsidRDefault="009D67FE" w:rsidP="009D67FE">
      <w:pPr>
        <w:ind w:left="-283" w:right="-283"/>
        <w:jc w:val="center"/>
        <w:rPr>
          <w:rFonts w:ascii="Verdana" w:hAnsi="Verdana"/>
        </w:rPr>
      </w:pPr>
    </w:p>
    <w:p w14:paraId="265B697D" w14:textId="77777777" w:rsidR="009D67FE" w:rsidRDefault="009D67FE" w:rsidP="009D67FE">
      <w:pPr>
        <w:ind w:left="-283" w:right="-283"/>
        <w:jc w:val="center"/>
        <w:rPr>
          <w:rFonts w:ascii="Verdana" w:hAnsi="Verdana"/>
        </w:rPr>
      </w:pPr>
      <w:r>
        <w:rPr>
          <w:rFonts w:ascii="Verdana" w:hAnsi="Verdana"/>
        </w:rPr>
        <w:t>Program bude realizován dne …………………………………………………………………………………………………….</w:t>
      </w:r>
    </w:p>
    <w:p w14:paraId="1BEA9769" w14:textId="77777777" w:rsidR="009D67FE" w:rsidRDefault="009D67FE" w:rsidP="009D67FE">
      <w:pPr>
        <w:ind w:left="-283" w:right="-283"/>
        <w:jc w:val="center"/>
        <w:rPr>
          <w:rFonts w:ascii="Verdana" w:hAnsi="Verdana"/>
        </w:rPr>
      </w:pPr>
    </w:p>
    <w:p w14:paraId="11BF5710" w14:textId="77777777" w:rsidR="009D67FE" w:rsidRDefault="009D67FE" w:rsidP="009D67FE">
      <w:pPr>
        <w:ind w:left="-283" w:right="-283"/>
        <w:rPr>
          <w:rFonts w:ascii="Verdana" w:hAnsi="Verdana"/>
        </w:rPr>
      </w:pPr>
      <w:r>
        <w:rPr>
          <w:rFonts w:ascii="Verdana" w:hAnsi="Verdana"/>
        </w:rPr>
        <w:t xml:space="preserve">  Jméno a příjmení dítěte, datum narození………………………………………………………………………………….</w:t>
      </w:r>
    </w:p>
    <w:p w14:paraId="747BB1F6" w14:textId="77777777" w:rsidR="009D67FE" w:rsidRDefault="009D67FE" w:rsidP="009D67FE">
      <w:pPr>
        <w:ind w:left="-283" w:right="-283"/>
        <w:jc w:val="center"/>
        <w:rPr>
          <w:rFonts w:ascii="Verdana" w:hAnsi="Verdana"/>
        </w:rPr>
      </w:pPr>
    </w:p>
    <w:p w14:paraId="48673090" w14:textId="77777777" w:rsidR="009D67FE" w:rsidRDefault="009D67FE" w:rsidP="009D67FE">
      <w:pPr>
        <w:ind w:left="-283" w:right="-283"/>
        <w:jc w:val="center"/>
        <w:rPr>
          <w:rFonts w:ascii="Verdana" w:hAnsi="Verdana"/>
        </w:rPr>
      </w:pPr>
      <w:r>
        <w:rPr>
          <w:rFonts w:ascii="Verdana" w:hAnsi="Verdana"/>
        </w:rPr>
        <w:t>Datum a podpis zákonného zástupce………………………………………………………………………………………….</w:t>
      </w:r>
    </w:p>
    <w:p w14:paraId="39BEEA71" w14:textId="77777777" w:rsidR="009D67FE" w:rsidRDefault="009D67FE" w:rsidP="009D67FE">
      <w:pPr>
        <w:ind w:left="6381" w:firstLine="709"/>
        <w:jc w:val="both"/>
      </w:pPr>
      <w:r>
        <w:rPr>
          <w:b/>
        </w:rPr>
        <w:t xml:space="preserve"> </w:t>
      </w:r>
    </w:p>
    <w:p w14:paraId="6C34BAA1" w14:textId="77777777" w:rsidR="009D67FE" w:rsidRDefault="009D67FE" w:rsidP="009D67FE"/>
    <w:p w14:paraId="3DE89A90" w14:textId="77777777" w:rsidR="009D67FE" w:rsidRDefault="009D67FE" w:rsidP="009D67FE">
      <w:pPr>
        <w:rPr>
          <w:b/>
          <w:sz w:val="28"/>
          <w:szCs w:val="28"/>
          <w:u w:val="single"/>
        </w:rPr>
      </w:pPr>
    </w:p>
    <w:p w14:paraId="1F7E6BB1" w14:textId="77777777" w:rsidR="009D67FE" w:rsidRDefault="009D67FE" w:rsidP="009D67FE">
      <w:pPr>
        <w:rPr>
          <w:b/>
          <w:sz w:val="28"/>
          <w:szCs w:val="28"/>
          <w:u w:val="single"/>
        </w:rPr>
      </w:pPr>
    </w:p>
    <w:p w14:paraId="4FF635EC" w14:textId="77777777" w:rsidR="009D67FE" w:rsidRDefault="009D67FE" w:rsidP="009D67FE">
      <w:pPr>
        <w:rPr>
          <w:sz w:val="28"/>
          <w:szCs w:val="28"/>
        </w:rPr>
      </w:pPr>
    </w:p>
    <w:p w14:paraId="337F89A8" w14:textId="77777777" w:rsidR="009D67FE" w:rsidRDefault="009D67FE" w:rsidP="009D67FE">
      <w:pPr>
        <w:rPr>
          <w:sz w:val="28"/>
          <w:szCs w:val="28"/>
        </w:rPr>
      </w:pPr>
    </w:p>
    <w:p w14:paraId="3ED0D397" w14:textId="77777777" w:rsidR="009D67FE" w:rsidRDefault="009D67FE" w:rsidP="009D67FE">
      <w:pPr>
        <w:rPr>
          <w:sz w:val="28"/>
          <w:szCs w:val="28"/>
        </w:rPr>
      </w:pPr>
    </w:p>
    <w:p w14:paraId="6C520E5C" w14:textId="77777777" w:rsidR="009D67FE" w:rsidRDefault="009D67FE" w:rsidP="009D67FE">
      <w:pPr>
        <w:rPr>
          <w:sz w:val="28"/>
          <w:szCs w:val="28"/>
        </w:rPr>
      </w:pPr>
    </w:p>
    <w:p w14:paraId="22FDDCB4" w14:textId="77777777" w:rsidR="009D67FE" w:rsidRDefault="009D67FE" w:rsidP="009D67FE">
      <w:pPr>
        <w:rPr>
          <w:sz w:val="28"/>
          <w:szCs w:val="28"/>
        </w:rPr>
      </w:pPr>
    </w:p>
    <w:p w14:paraId="0008B3D8" w14:textId="77777777" w:rsidR="009D67FE" w:rsidRDefault="009D67FE" w:rsidP="009D67FE">
      <w:pPr>
        <w:rPr>
          <w:sz w:val="28"/>
          <w:szCs w:val="28"/>
        </w:rPr>
      </w:pPr>
    </w:p>
    <w:p w14:paraId="68E81FC3" w14:textId="1BB7B30A" w:rsidR="009D67FE" w:rsidRDefault="009D67FE" w:rsidP="009D67FE">
      <w:pPr>
        <w:rPr>
          <w:sz w:val="28"/>
          <w:szCs w:val="28"/>
        </w:rPr>
      </w:pPr>
    </w:p>
    <w:p w14:paraId="2C1761D2" w14:textId="77777777" w:rsidR="009D67FE" w:rsidRDefault="009D67FE" w:rsidP="009D67FE">
      <w:pPr>
        <w:rPr>
          <w:sz w:val="28"/>
          <w:szCs w:val="28"/>
        </w:rPr>
      </w:pPr>
    </w:p>
    <w:p w14:paraId="7DB901CB" w14:textId="77777777" w:rsidR="00234AD8" w:rsidRPr="00D56962" w:rsidRDefault="00234AD8" w:rsidP="00234AD8">
      <w:pPr>
        <w:tabs>
          <w:tab w:val="left" w:pos="8580"/>
        </w:tabs>
        <w:rPr>
          <w:sz w:val="28"/>
          <w:szCs w:val="28"/>
        </w:rPr>
      </w:pPr>
    </w:p>
    <w:p w14:paraId="56B4F06A" w14:textId="77777777" w:rsidR="0014304E" w:rsidRPr="0014304E" w:rsidRDefault="0014304E" w:rsidP="0014304E"/>
    <w:sectPr w:rsidR="0014304E" w:rsidRPr="0014304E" w:rsidSect="0028276C">
      <w:headerReference w:type="default" r:id="rId9"/>
      <w:footerReference w:type="default" r:id="rId10"/>
      <w:pgSz w:w="11906" w:h="16838"/>
      <w:pgMar w:top="1871" w:right="1418" w:bottom="1418" w:left="1418" w:header="709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E74" w14:textId="77777777" w:rsidR="00671D4B" w:rsidRDefault="00671D4B" w:rsidP="00301EA4">
      <w:r>
        <w:separator/>
      </w:r>
    </w:p>
  </w:endnote>
  <w:endnote w:type="continuationSeparator" w:id="0">
    <w:p w14:paraId="760A6355" w14:textId="77777777" w:rsidR="00671D4B" w:rsidRDefault="00671D4B" w:rsidP="00301EA4">
      <w:r>
        <w:continuationSeparator/>
      </w:r>
    </w:p>
  </w:endnote>
  <w:endnote w:type="continuationNotice" w:id="1">
    <w:p w14:paraId="7C20B683" w14:textId="77777777" w:rsidR="00671D4B" w:rsidRDefault="00671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 Extra Condensed">
    <w:altName w:val="Fira Sans Extra Condensed"/>
    <w:charset w:val="00"/>
    <w:family w:val="swiss"/>
    <w:pitch w:val="variable"/>
    <w:sig w:usb0="600002FF" w:usb1="00000001" w:usb2="00000000" w:usb3="00000000" w:csb0="0000019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</w:font>
  <w:font w:name="Zilla Slab">
    <w:altName w:val="Calibri"/>
    <w:charset w:val="00"/>
    <w:family w:val="auto"/>
    <w:pitch w:val="variable"/>
    <w:sig w:usb0="A00000FF" w:usb1="5001E47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1CD3" w14:textId="0C408574" w:rsidR="00843E52" w:rsidRPr="00843E52" w:rsidRDefault="00AB0336" w:rsidP="00843E52">
    <w:pPr>
      <w:pStyle w:val="Zpat"/>
    </w:pPr>
    <w:r>
      <w:rPr>
        <w:noProof/>
      </w:rPr>
      <w:drawing>
        <wp:anchor distT="0" distB="0" distL="114300" distR="114300" simplePos="0" relativeHeight="251660288" behindDoc="1" locked="1" layoutInCell="1" allowOverlap="1" wp14:anchorId="224C753B" wp14:editId="0F776C6A">
          <wp:simplePos x="0" y="0"/>
          <wp:positionH relativeFrom="page">
            <wp:posOffset>6348730</wp:posOffset>
          </wp:positionH>
          <wp:positionV relativeFrom="paragraph">
            <wp:posOffset>-95250</wp:posOffset>
          </wp:positionV>
          <wp:extent cx="1122680" cy="1191260"/>
          <wp:effectExtent l="0" t="0" r="1270" b="8890"/>
          <wp:wrapTight wrapText="bothSides">
            <wp:wrapPolygon edited="0">
              <wp:start x="0" y="0"/>
              <wp:lineTo x="0" y="21416"/>
              <wp:lineTo x="21258" y="21416"/>
              <wp:lineTo x="2125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6C" w:rsidRPr="0028276C">
      <w:t>prevence@pppuo.cz</w:t>
    </w:r>
    <w:r w:rsidR="0028276C">
      <w:t xml:space="preserve">                                                     </w:t>
    </w:r>
    <w:r w:rsidR="00335E8A">
      <w:t xml:space="preserve">  </w:t>
    </w:r>
    <w:r w:rsidR="0028276C" w:rsidRPr="0028276C">
      <w:t>www.pppuo.cz</w:t>
    </w:r>
    <w:r w:rsidR="0028276C">
      <w:t xml:space="preserve">                                </w:t>
    </w:r>
    <w:r w:rsidR="00335E8A">
      <w:t xml:space="preserve">               </w:t>
    </w:r>
    <w:r w:rsidR="0028276C">
      <w:t xml:space="preserve"> </w:t>
    </w:r>
    <w:r w:rsidR="00F33ECB">
      <w:t xml:space="preserve"> </w:t>
    </w:r>
    <w:r w:rsidR="00843E52" w:rsidRPr="00843E52">
      <w:t>+420 465 521</w:t>
    </w:r>
    <w:r w:rsidR="0028276C">
      <w:t> </w:t>
    </w:r>
    <w:r w:rsidR="00843E52" w:rsidRPr="00843E52">
      <w:t>296</w:t>
    </w:r>
    <w:r w:rsidR="0028276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5C7B" w14:textId="77777777" w:rsidR="00671D4B" w:rsidRDefault="00671D4B" w:rsidP="00301EA4">
      <w:r>
        <w:separator/>
      </w:r>
    </w:p>
  </w:footnote>
  <w:footnote w:type="continuationSeparator" w:id="0">
    <w:p w14:paraId="57C9603F" w14:textId="77777777" w:rsidR="00671D4B" w:rsidRDefault="00671D4B" w:rsidP="00301EA4">
      <w:r>
        <w:continuationSeparator/>
      </w:r>
    </w:p>
  </w:footnote>
  <w:footnote w:type="continuationNotice" w:id="1">
    <w:p w14:paraId="7CBAF666" w14:textId="77777777" w:rsidR="00671D4B" w:rsidRDefault="00671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E858" w14:textId="77777777" w:rsidR="00301EA4" w:rsidRPr="00843E52" w:rsidRDefault="000268AF" w:rsidP="00843E52">
    <w:pPr>
      <w:pStyle w:val="Zhlav"/>
    </w:pPr>
    <w:r w:rsidRPr="00843E52">
      <w:rPr>
        <w:noProof/>
      </w:rPr>
      <w:drawing>
        <wp:anchor distT="0" distB="0" distL="114300" distR="114300" simplePos="0" relativeHeight="251658240" behindDoc="1" locked="0" layoutInCell="1" allowOverlap="1" wp14:anchorId="21348949" wp14:editId="77837E46">
          <wp:simplePos x="0" y="0"/>
          <wp:positionH relativeFrom="column">
            <wp:posOffset>13335</wp:posOffset>
          </wp:positionH>
          <wp:positionV relativeFrom="margin">
            <wp:posOffset>-835025</wp:posOffset>
          </wp:positionV>
          <wp:extent cx="1774800" cy="633600"/>
          <wp:effectExtent l="0" t="0" r="0" b="0"/>
          <wp:wrapTight wrapText="bothSides">
            <wp:wrapPolygon edited="0">
              <wp:start x="696" y="3250"/>
              <wp:lineTo x="0" y="9749"/>
              <wp:lineTo x="0" y="12349"/>
              <wp:lineTo x="232" y="17549"/>
              <wp:lineTo x="11132" y="17549"/>
              <wp:lineTo x="20178" y="15599"/>
              <wp:lineTo x="20641" y="6499"/>
              <wp:lineTo x="19482" y="5200"/>
              <wp:lineTo x="10669" y="3250"/>
              <wp:lineTo x="696" y="325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0"/>
                  <a:stretch/>
                </pic:blipFill>
                <pic:spPr bwMode="auto">
                  <a:xfrm>
                    <a:off x="0" y="0"/>
                    <a:ext cx="1774800" cy="63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EA4" w:rsidRPr="00843E52">
      <w:tab/>
    </w:r>
    <w:r w:rsidR="00301EA4" w:rsidRPr="00843E52">
      <w:tab/>
    </w:r>
    <w:r w:rsidR="00E37929">
      <w:t>IČ</w:t>
    </w:r>
    <w:r w:rsidR="008E2583">
      <w:t>O</w:t>
    </w:r>
    <w:r w:rsidR="00E37929">
      <w:t xml:space="preserve">: </w:t>
    </w:r>
    <w:r w:rsidR="009545AB" w:rsidRPr="009545AB">
      <w:t>70847142</w:t>
    </w:r>
  </w:p>
  <w:p w14:paraId="50964BF6" w14:textId="77777777" w:rsidR="00301EA4" w:rsidRDefault="00301EA4" w:rsidP="00843E52">
    <w:pPr>
      <w:pStyle w:val="Zhlav"/>
    </w:pPr>
    <w:r w:rsidRPr="00843E52">
      <w:tab/>
    </w:r>
    <w:r w:rsidRPr="00843E52">
      <w:tab/>
    </w:r>
    <w:bookmarkStart w:id="0" w:name="_Hlk128353614"/>
    <w:bookmarkStart w:id="1" w:name="_Hlk128353526"/>
    <w:bookmarkStart w:id="2" w:name="_Hlk128353527"/>
    <w:r w:rsidR="00E37929" w:rsidRPr="00843E52">
      <w:t>Králov</w:t>
    </w:r>
    <w:r w:rsidR="00CA556F">
      <w:t>é</w:t>
    </w:r>
    <w:r w:rsidR="00E37929" w:rsidRPr="00843E52">
      <w:t>hradecká 513,</w:t>
    </w:r>
    <w:bookmarkEnd w:id="0"/>
  </w:p>
  <w:p w14:paraId="30ED0DF6" w14:textId="77777777" w:rsidR="00E37929" w:rsidRPr="00843E52" w:rsidRDefault="00E37929" w:rsidP="00843E52">
    <w:pPr>
      <w:pStyle w:val="Zhlav"/>
    </w:pPr>
    <w:r>
      <w:tab/>
    </w:r>
    <w:r>
      <w:tab/>
    </w:r>
    <w:r w:rsidRPr="00843E52">
      <w:t>562 01 Ústí nad Orlicí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517C"/>
    <w:multiLevelType w:val="hybridMultilevel"/>
    <w:tmpl w:val="757EF190"/>
    <w:lvl w:ilvl="0" w:tplc="101C74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E158E9"/>
    <w:multiLevelType w:val="hybridMultilevel"/>
    <w:tmpl w:val="509E3E84"/>
    <w:lvl w:ilvl="0" w:tplc="DBFE1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D4B6A"/>
    <w:multiLevelType w:val="hybridMultilevel"/>
    <w:tmpl w:val="93EEB262"/>
    <w:lvl w:ilvl="0" w:tplc="20F83E6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9618F"/>
    <w:multiLevelType w:val="hybridMultilevel"/>
    <w:tmpl w:val="9266E248"/>
    <w:lvl w:ilvl="0" w:tplc="040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D1485F"/>
    <w:multiLevelType w:val="hybridMultilevel"/>
    <w:tmpl w:val="44F00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12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487560">
    <w:abstractNumId w:val="1"/>
  </w:num>
  <w:num w:numId="3" w16cid:durableId="1420833341">
    <w:abstractNumId w:val="0"/>
  </w:num>
  <w:num w:numId="4" w16cid:durableId="145899158">
    <w:abstractNumId w:val="4"/>
  </w:num>
  <w:num w:numId="5" w16cid:durableId="1359162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D1"/>
    <w:rsid w:val="000268AF"/>
    <w:rsid w:val="00060FF7"/>
    <w:rsid w:val="000803D1"/>
    <w:rsid w:val="0008274C"/>
    <w:rsid w:val="00093B95"/>
    <w:rsid w:val="0012634E"/>
    <w:rsid w:val="0014304E"/>
    <w:rsid w:val="001E5B34"/>
    <w:rsid w:val="00234AD8"/>
    <w:rsid w:val="0028276C"/>
    <w:rsid w:val="002B5F5F"/>
    <w:rsid w:val="00301EA4"/>
    <w:rsid w:val="00334724"/>
    <w:rsid w:val="00335E8A"/>
    <w:rsid w:val="00345546"/>
    <w:rsid w:val="003661E9"/>
    <w:rsid w:val="003C3960"/>
    <w:rsid w:val="003E1D69"/>
    <w:rsid w:val="00410EE8"/>
    <w:rsid w:val="00430CA2"/>
    <w:rsid w:val="004557B1"/>
    <w:rsid w:val="00471D49"/>
    <w:rsid w:val="004C3C30"/>
    <w:rsid w:val="004F1018"/>
    <w:rsid w:val="00524CA9"/>
    <w:rsid w:val="0055737A"/>
    <w:rsid w:val="005824C8"/>
    <w:rsid w:val="005C1B5E"/>
    <w:rsid w:val="00650FA7"/>
    <w:rsid w:val="00671D4B"/>
    <w:rsid w:val="00685CD2"/>
    <w:rsid w:val="006D0325"/>
    <w:rsid w:val="007A3E7D"/>
    <w:rsid w:val="00807D6E"/>
    <w:rsid w:val="0082364F"/>
    <w:rsid w:val="00843E52"/>
    <w:rsid w:val="00895EED"/>
    <w:rsid w:val="008E2583"/>
    <w:rsid w:val="008E3FC3"/>
    <w:rsid w:val="009545AB"/>
    <w:rsid w:val="009560AC"/>
    <w:rsid w:val="009A473C"/>
    <w:rsid w:val="009B628F"/>
    <w:rsid w:val="009D67FE"/>
    <w:rsid w:val="00A37DD0"/>
    <w:rsid w:val="00A50002"/>
    <w:rsid w:val="00AB0336"/>
    <w:rsid w:val="00AD00ED"/>
    <w:rsid w:val="00AF4CCE"/>
    <w:rsid w:val="00B05AA1"/>
    <w:rsid w:val="00B224D4"/>
    <w:rsid w:val="00B77BD1"/>
    <w:rsid w:val="00B81466"/>
    <w:rsid w:val="00C43874"/>
    <w:rsid w:val="00C56786"/>
    <w:rsid w:val="00C677E1"/>
    <w:rsid w:val="00C8174C"/>
    <w:rsid w:val="00CA556F"/>
    <w:rsid w:val="00D63CEC"/>
    <w:rsid w:val="00DA0AC6"/>
    <w:rsid w:val="00DD0390"/>
    <w:rsid w:val="00E37929"/>
    <w:rsid w:val="00E52DBE"/>
    <w:rsid w:val="00F0758A"/>
    <w:rsid w:val="00F20556"/>
    <w:rsid w:val="00F33ECB"/>
    <w:rsid w:val="00F549B8"/>
    <w:rsid w:val="00F56883"/>
    <w:rsid w:val="00F708DC"/>
    <w:rsid w:val="00F921D6"/>
    <w:rsid w:val="00FB47BE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4B930"/>
  <w15:chartTrackingRefBased/>
  <w15:docId w15:val="{EB3012AB-8359-4291-9161-A759F00A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3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CD2"/>
    <w:pPr>
      <w:keepNext/>
      <w:keepLines/>
      <w:spacing w:before="240" w:after="120" w:line="360" w:lineRule="auto"/>
      <w:contextualSpacing/>
      <w:outlineLvl w:val="0"/>
    </w:pPr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5CD2"/>
    <w:pPr>
      <w:keepNext/>
      <w:keepLines/>
      <w:spacing w:before="200" w:after="100" w:line="360" w:lineRule="auto"/>
      <w:contextualSpacing/>
      <w:outlineLvl w:val="1"/>
    </w:pPr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1466"/>
    <w:pPr>
      <w:keepNext/>
      <w:keepLines/>
      <w:spacing w:before="160" w:after="80" w:line="360" w:lineRule="auto"/>
      <w:contextualSpacing/>
      <w:outlineLvl w:val="2"/>
    </w:pPr>
    <w:rPr>
      <w:rFonts w:ascii="Fira Sans Extra Condensed" w:eastAsiaTheme="majorEastAsia" w:hAnsi="Fira Sans Extra Condensed" w:cstheme="majorBidi"/>
      <w:b/>
      <w:color w:val="000000" w:themeColor="text1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81466"/>
    <w:pPr>
      <w:keepNext/>
      <w:keepLines/>
      <w:spacing w:before="120" w:after="60" w:line="360" w:lineRule="auto"/>
      <w:contextualSpacing/>
      <w:outlineLvl w:val="3"/>
    </w:pPr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1D6"/>
    <w:pPr>
      <w:keepNext/>
      <w:keepLines/>
      <w:spacing w:before="40" w:line="360" w:lineRule="auto"/>
      <w:contextualSpacing/>
      <w:outlineLvl w:val="4"/>
    </w:pPr>
    <w:rPr>
      <w:rFonts w:ascii="Fira Sans Extra Condensed" w:eastAsiaTheme="majorEastAsia" w:hAnsi="Fira Sans Extra Condensed" w:cstheme="majorBidi"/>
      <w:i/>
      <w:color w:val="000000" w:themeColor="text1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174C"/>
    <w:pPr>
      <w:tabs>
        <w:tab w:val="center" w:pos="4536"/>
        <w:tab w:val="right" w:pos="9072"/>
      </w:tabs>
      <w:spacing w:line="220" w:lineRule="exact"/>
      <w:contextualSpacing/>
    </w:pPr>
    <w:rPr>
      <w:rFonts w:ascii="Fira Sans Extra Condensed" w:eastAsiaTheme="minorHAnsi" w:hAnsi="Fira Sans Extra Condensed" w:cstheme="minorBidi"/>
      <w:sz w:val="16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8174C"/>
    <w:rPr>
      <w:rFonts w:ascii="Fira Sans Extra Condensed" w:hAnsi="Fira Sans Extra Condensed"/>
      <w:sz w:val="16"/>
      <w:szCs w:val="21"/>
    </w:rPr>
  </w:style>
  <w:style w:type="paragraph" w:styleId="Zpat">
    <w:name w:val="footer"/>
    <w:basedOn w:val="Normln"/>
    <w:link w:val="ZpatChar"/>
    <w:uiPriority w:val="99"/>
    <w:unhideWhenUsed/>
    <w:rsid w:val="00B77BD1"/>
    <w:pPr>
      <w:tabs>
        <w:tab w:val="center" w:pos="4536"/>
        <w:tab w:val="right" w:pos="9072"/>
      </w:tabs>
      <w:spacing w:line="220" w:lineRule="exact"/>
      <w:contextualSpacing/>
    </w:pPr>
    <w:rPr>
      <w:rFonts w:ascii="Fira Sans Extra Condensed" w:eastAsiaTheme="minorHAnsi" w:hAnsi="Fira Sans Extra Condensed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77BD1"/>
    <w:rPr>
      <w:rFonts w:ascii="Fira Sans Extra Condensed" w:hAnsi="Fira Sans Extra Condensed"/>
      <w:sz w:val="20"/>
      <w:szCs w:val="21"/>
    </w:rPr>
  </w:style>
  <w:style w:type="character" w:styleId="Hypertextovodkaz">
    <w:name w:val="Hyperlink"/>
    <w:basedOn w:val="Standardnpsmoodstavce"/>
    <w:uiPriority w:val="99"/>
    <w:unhideWhenUsed/>
    <w:rsid w:val="00F549B8"/>
    <w:rPr>
      <w:color w:val="265AA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3E52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D0390"/>
    <w:pPr>
      <w:spacing w:before="80"/>
      <w:contextualSpacing/>
      <w:jc w:val="center"/>
    </w:pPr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D0390"/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85CD2"/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85CD2"/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1466"/>
    <w:rPr>
      <w:rFonts w:ascii="Fira Sans Extra Condensed" w:eastAsiaTheme="majorEastAsia" w:hAnsi="Fira Sans Extra Condensed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B81466"/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4D4"/>
    <w:pPr>
      <w:numPr>
        <w:ilvl w:val="1"/>
      </w:numPr>
      <w:spacing w:before="80" w:after="160" w:line="360" w:lineRule="auto"/>
      <w:contextualSpacing/>
      <w:jc w:val="center"/>
    </w:pPr>
    <w:rPr>
      <w:rFonts w:ascii="Fira Sans Extra Condensed" w:eastAsiaTheme="minorEastAsia" w:hAnsi="Fira Sans Extra Condensed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B224D4"/>
    <w:rPr>
      <w:rFonts w:ascii="Fira Sans Extra Condensed" w:eastAsiaTheme="minorEastAsia" w:hAnsi="Fira Sans Extra Condensed"/>
      <w:color w:val="5A5A5A" w:themeColor="text1" w:themeTint="A5"/>
      <w:spacing w:val="1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0002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 w:line="360" w:lineRule="auto"/>
      <w:ind w:left="864" w:right="864"/>
      <w:contextualSpacing/>
      <w:jc w:val="center"/>
    </w:pPr>
    <w:rPr>
      <w:rFonts w:ascii="Zilla Slab" w:eastAsiaTheme="minorHAnsi" w:hAnsi="Zilla Slab" w:cstheme="min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0002"/>
    <w:rPr>
      <w:rFonts w:ascii="Zilla Slab" w:hAnsi="Zilla Slab"/>
      <w:i/>
      <w:iCs/>
      <w:color w:val="595959" w:themeColor="text1" w:themeTint="A6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1D6"/>
    <w:rPr>
      <w:rFonts w:ascii="Fira Sans Extra Condensed" w:eastAsiaTheme="majorEastAsia" w:hAnsi="Fira Sans Extra Condensed" w:cstheme="majorBidi"/>
      <w:i/>
      <w:color w:val="000000" w:themeColor="text1"/>
      <w:sz w:val="22"/>
    </w:rPr>
  </w:style>
  <w:style w:type="paragraph" w:customStyle="1" w:styleId="Normlnsodsazenm">
    <w:name w:val="Normální s odsazením"/>
    <w:basedOn w:val="Normln"/>
    <w:qFormat/>
    <w:rsid w:val="00650FA7"/>
    <w:pPr>
      <w:spacing w:before="80" w:after="80" w:line="360" w:lineRule="auto"/>
      <w:ind w:firstLine="709"/>
      <w:contextualSpacing/>
    </w:pPr>
    <w:rPr>
      <w:rFonts w:ascii="Zilla Slab" w:eastAsiaTheme="minorHAnsi" w:hAnsi="Zilla Slab" w:cstheme="minorBidi"/>
      <w:sz w:val="22"/>
      <w:szCs w:val="24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549B8"/>
    <w:rPr>
      <w:i/>
      <w:iCs/>
      <w:color w:val="265AA6"/>
    </w:rPr>
  </w:style>
  <w:style w:type="character" w:styleId="Odkazintenzivn">
    <w:name w:val="Intense Reference"/>
    <w:basedOn w:val="Standardnpsmoodstavce"/>
    <w:uiPriority w:val="32"/>
    <w:qFormat/>
    <w:rsid w:val="00F549B8"/>
    <w:rPr>
      <w:b/>
      <w:bCs/>
      <w:smallCaps/>
      <w:color w:val="265AA6"/>
      <w:spacing w:val="5"/>
    </w:rPr>
  </w:style>
  <w:style w:type="character" w:styleId="Zdraznnjemn">
    <w:name w:val="Subtle Emphasis"/>
    <w:basedOn w:val="Standardnpsmoodstavce"/>
    <w:uiPriority w:val="19"/>
    <w:qFormat/>
    <w:rsid w:val="00F549B8"/>
    <w:rPr>
      <w:i/>
      <w:iCs/>
      <w:color w:val="6CD645"/>
    </w:rPr>
  </w:style>
  <w:style w:type="paragraph" w:styleId="Odstavecseseznamem">
    <w:name w:val="List Paragraph"/>
    <w:basedOn w:val="Normln"/>
    <w:uiPriority w:val="34"/>
    <w:qFormat/>
    <w:rsid w:val="009D67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ycholog13\Desktop\PPP-a-SPC_Hlavi&#269;kov&#253;-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DAA3A-CFBA-8144-962C-74CA8566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PPP-a-SPC_Hlavičkový-papír</Template>
  <TotalTime>1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Novák</dc:creator>
  <cp:keywords/>
  <dc:description/>
  <cp:lastModifiedBy>Monika Chalupníková</cp:lastModifiedBy>
  <cp:revision>3</cp:revision>
  <cp:lastPrinted>2022-12-22T15:53:00Z</cp:lastPrinted>
  <dcterms:created xsi:type="dcterms:W3CDTF">2023-02-28T09:08:00Z</dcterms:created>
  <dcterms:modified xsi:type="dcterms:W3CDTF">2025-06-16T06:45:00Z</dcterms:modified>
</cp:coreProperties>
</file>