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F74" w:rsidRPr="005F6B83" w:rsidRDefault="00F87F74" w:rsidP="00F87F74">
      <w:pPr>
        <w:spacing w:after="0"/>
        <w:ind w:left="357" w:hanging="357"/>
        <w:rPr>
          <w:sz w:val="36"/>
          <w:szCs w:val="36"/>
        </w:rPr>
      </w:pPr>
      <w:r w:rsidRPr="005F6B83">
        <w:rPr>
          <w:sz w:val="36"/>
          <w:szCs w:val="36"/>
          <w:u w:val="single"/>
        </w:rPr>
        <w:t>Podpora pedagogům / školám:</w:t>
      </w:r>
    </w:p>
    <w:p w:rsidR="00F87F74" w:rsidRPr="00F87F74" w:rsidRDefault="00F87F74" w:rsidP="00582BF2">
      <w:pPr>
        <w:spacing w:after="120"/>
        <w:ind w:left="357" w:hanging="357"/>
      </w:pPr>
      <w:r w:rsidRPr="00F87F74">
        <w:rPr>
          <w:b/>
          <w:bCs/>
        </w:rPr>
        <w:t>Metodická</w:t>
      </w:r>
      <w:r w:rsidRPr="00F87F74">
        <w:t xml:space="preserve"> – konzultace</w:t>
      </w:r>
      <w:r w:rsidR="005F6B83">
        <w:t>,</w:t>
      </w:r>
      <w:r w:rsidRPr="00F87F74">
        <w:t xml:space="preserve"> </w:t>
      </w:r>
      <w:proofErr w:type="spellStart"/>
      <w:r w:rsidRPr="00F87F74">
        <w:t>webináře</w:t>
      </w:r>
      <w:proofErr w:type="spellEnd"/>
      <w:r w:rsidR="005F6B83">
        <w:t xml:space="preserve"> a disku</w:t>
      </w:r>
      <w:r w:rsidR="008532BF">
        <w:t>z</w:t>
      </w:r>
      <w:r w:rsidR="005F6B83">
        <w:t>ní setkání</w:t>
      </w:r>
      <w:r w:rsidRPr="00F87F74">
        <w:t xml:space="preserve"> (</w:t>
      </w:r>
      <w:hyperlink r:id="rId5" w:history="1">
        <w:r w:rsidRPr="00F87F74">
          <w:rPr>
            <w:rStyle w:val="Hypertextovodkaz"/>
          </w:rPr>
          <w:t>helen.npi.cz</w:t>
        </w:r>
      </w:hyperlink>
      <w:r w:rsidRPr="00F87F74">
        <w:t>)</w:t>
      </w:r>
    </w:p>
    <w:p w:rsidR="00000000" w:rsidRPr="00A14594" w:rsidRDefault="00F15F91" w:rsidP="00F15F91">
      <w:pPr>
        <w:pStyle w:val="Odstavecseseznamem"/>
        <w:numPr>
          <w:ilvl w:val="0"/>
          <w:numId w:val="3"/>
        </w:numPr>
        <w:spacing w:after="0"/>
        <w:rPr>
          <w:b/>
          <w:color w:val="C00000"/>
          <w:sz w:val="28"/>
          <w:szCs w:val="28"/>
        </w:rPr>
      </w:pPr>
      <w:r w:rsidRPr="00A14594">
        <w:rPr>
          <w:b/>
          <w:color w:val="C00000"/>
          <w:sz w:val="28"/>
          <w:szCs w:val="28"/>
        </w:rPr>
        <w:t>K</w:t>
      </w:r>
      <w:r w:rsidR="00A14594" w:rsidRPr="00A14594">
        <w:rPr>
          <w:b/>
          <w:color w:val="C00000"/>
          <w:sz w:val="28"/>
          <w:szCs w:val="28"/>
        </w:rPr>
        <w:t>onzultace</w:t>
      </w:r>
    </w:p>
    <w:p w:rsidR="00F87F74" w:rsidRDefault="00F87F74" w:rsidP="00F87F74">
      <w:pPr>
        <w:spacing w:after="0"/>
      </w:pPr>
      <w:r w:rsidRPr="00F87F74">
        <w:t>Bezplatná konzultace je zaměřena na problematiku přijímání, začleňování a vzdělávání dětí/žáků</w:t>
      </w:r>
      <w:r>
        <w:t xml:space="preserve"> </w:t>
      </w:r>
      <w:r w:rsidRPr="00F87F74">
        <w:t>cizinců.</w:t>
      </w:r>
    </w:p>
    <w:p w:rsidR="00F15F91" w:rsidRPr="00F87F74" w:rsidRDefault="00F15F91" w:rsidP="00F87F74">
      <w:pPr>
        <w:spacing w:after="0"/>
      </w:pPr>
    </w:p>
    <w:p w:rsidR="00F87F74" w:rsidRDefault="00F15F91" w:rsidP="00F87F74">
      <w:pPr>
        <w:spacing w:after="0"/>
        <w:ind w:left="357" w:hanging="357"/>
      </w:pPr>
      <w:r>
        <w:t>D</w:t>
      </w:r>
      <w:r w:rsidR="00F87F74" w:rsidRPr="00F87F74">
        <w:t>alší související témata</w:t>
      </w:r>
      <w:r>
        <w:t>:</w:t>
      </w:r>
    </w:p>
    <w:p w:rsidR="00F15F91" w:rsidRDefault="00F15F91" w:rsidP="00F15F91">
      <w:pPr>
        <w:pStyle w:val="Odstavecseseznamem"/>
        <w:numPr>
          <w:ilvl w:val="0"/>
          <w:numId w:val="1"/>
        </w:numPr>
      </w:pPr>
      <w:r>
        <w:t>Zahájení nového školního roku, řešení aktuálních problémů</w:t>
      </w:r>
      <w:r w:rsidR="00943E67">
        <w:t>,</w:t>
      </w:r>
    </w:p>
    <w:p w:rsidR="00F15F91" w:rsidRDefault="00943E67" w:rsidP="00F15F91">
      <w:pPr>
        <w:pStyle w:val="Odstavecseseznamem"/>
        <w:numPr>
          <w:ilvl w:val="0"/>
          <w:numId w:val="1"/>
        </w:numPr>
      </w:pPr>
      <w:r>
        <w:t>i</w:t>
      </w:r>
      <w:r w:rsidR="00F15F91" w:rsidRPr="00F87F74">
        <w:t xml:space="preserve">ntegrace </w:t>
      </w:r>
      <w:r w:rsidR="00F15F91" w:rsidRPr="00F87F74">
        <w:t>žáků</w:t>
      </w:r>
      <w:r w:rsidR="00F15F91">
        <w:t xml:space="preserve"> </w:t>
      </w:r>
      <w:r w:rsidR="00F15F91" w:rsidRPr="00F87F74">
        <w:t>– cizinců</w:t>
      </w:r>
      <w:r w:rsidR="00F15F91" w:rsidRPr="00F87F74">
        <w:t>, učebnice, materiály, metodiky</w:t>
      </w:r>
      <w:r w:rsidR="00A14594">
        <w:t>,</w:t>
      </w:r>
    </w:p>
    <w:p w:rsidR="00F15F91" w:rsidRDefault="00943E67" w:rsidP="00F15F91">
      <w:pPr>
        <w:pStyle w:val="Odstavecseseznamem"/>
        <w:numPr>
          <w:ilvl w:val="0"/>
          <w:numId w:val="1"/>
        </w:numPr>
      </w:pPr>
      <w:r>
        <w:t>v</w:t>
      </w:r>
      <w:r w:rsidR="00F15F91">
        <w:t>ýuka v českých školách x online vzdělávání na Ukrajině</w:t>
      </w:r>
      <w:r w:rsidR="00A14594">
        <w:t>,</w:t>
      </w:r>
    </w:p>
    <w:p w:rsidR="00F15F91" w:rsidRDefault="00943E67" w:rsidP="00F15F91">
      <w:pPr>
        <w:pStyle w:val="Odstavecseseznamem"/>
        <w:numPr>
          <w:ilvl w:val="0"/>
          <w:numId w:val="1"/>
        </w:numPr>
      </w:pPr>
      <w:r>
        <w:t>p</w:t>
      </w:r>
      <w:r w:rsidR="00F15F91">
        <w:t>odpora výuka českého jazyka</w:t>
      </w:r>
      <w:r w:rsidR="00A14594">
        <w:t>,</w:t>
      </w:r>
      <w:r w:rsidR="00F15F91">
        <w:t xml:space="preserve"> </w:t>
      </w:r>
    </w:p>
    <w:p w:rsidR="00F15F91" w:rsidRDefault="00A14594" w:rsidP="00F15F91">
      <w:pPr>
        <w:pStyle w:val="Odstavecseseznamem"/>
        <w:numPr>
          <w:ilvl w:val="0"/>
          <w:numId w:val="1"/>
        </w:numPr>
      </w:pPr>
      <w:r>
        <w:t>a</w:t>
      </w:r>
      <w:r w:rsidR="00F15F91">
        <w:t>daptační skupiny</w:t>
      </w:r>
      <w:r>
        <w:t>.</w:t>
      </w:r>
    </w:p>
    <w:p w:rsidR="00F87F74" w:rsidRPr="00F87F74" w:rsidRDefault="00F87F74" w:rsidP="00F87F74">
      <w:pPr>
        <w:spacing w:after="0"/>
        <w:ind w:left="357" w:hanging="357"/>
      </w:pPr>
      <w:r w:rsidRPr="00F87F74">
        <w:t xml:space="preserve">On-line konzultace: 1x týdně </w:t>
      </w:r>
      <w:proofErr w:type="gramStart"/>
      <w:r w:rsidRPr="00F87F74">
        <w:t>1h</w:t>
      </w:r>
      <w:proofErr w:type="gramEnd"/>
    </w:p>
    <w:p w:rsidR="00F87F74" w:rsidRPr="00F87F74" w:rsidRDefault="00F87F74" w:rsidP="00F87F74">
      <w:pPr>
        <w:spacing w:after="0"/>
        <w:ind w:left="357" w:hanging="357"/>
      </w:pPr>
      <w:r w:rsidRPr="00F15F91">
        <w:rPr>
          <w:b/>
        </w:rPr>
        <w:t>13. září 2022</w:t>
      </w:r>
      <w:r w:rsidRPr="00F87F74">
        <w:t xml:space="preserve"> 14:00 – 15:00 (</w:t>
      </w:r>
      <w:hyperlink r:id="rId6" w:history="1">
        <w:r w:rsidRPr="00F87F74">
          <w:rPr>
            <w:rStyle w:val="Hypertextovodkaz"/>
          </w:rPr>
          <w:t>odkaz</w:t>
        </w:r>
      </w:hyperlink>
      <w:r w:rsidRPr="00F87F74">
        <w:t>),</w:t>
      </w:r>
      <w:r w:rsidRPr="00F87F74">
        <w:tab/>
      </w:r>
      <w:r w:rsidRPr="00F87F74">
        <w:tab/>
      </w:r>
      <w:r w:rsidRPr="00F87F74">
        <w:tab/>
      </w:r>
      <w:r w:rsidRPr="00F15F91">
        <w:rPr>
          <w:b/>
        </w:rPr>
        <w:t>20. září 2022</w:t>
      </w:r>
      <w:r w:rsidRPr="00F87F74">
        <w:t xml:space="preserve"> 14:00 – 15:00 (</w:t>
      </w:r>
      <w:hyperlink r:id="rId7" w:history="1">
        <w:r w:rsidRPr="00F87F74">
          <w:rPr>
            <w:rStyle w:val="Hypertextovodkaz"/>
          </w:rPr>
          <w:t>odkaz</w:t>
        </w:r>
      </w:hyperlink>
      <w:r w:rsidRPr="00F87F74">
        <w:t>),</w:t>
      </w:r>
      <w:r w:rsidRPr="00F87F74">
        <w:tab/>
      </w:r>
    </w:p>
    <w:p w:rsidR="00F87F74" w:rsidRPr="00F87F74" w:rsidRDefault="00F87F74" w:rsidP="00F15F91">
      <w:pPr>
        <w:spacing w:after="0"/>
      </w:pPr>
      <w:r w:rsidRPr="00F15F91">
        <w:rPr>
          <w:b/>
        </w:rPr>
        <w:t>27. září 2022</w:t>
      </w:r>
      <w:r w:rsidRPr="00F87F74">
        <w:t xml:space="preserve"> 14:00 – 15:00 (</w:t>
      </w:r>
      <w:hyperlink r:id="rId8" w:history="1">
        <w:r w:rsidRPr="00F87F74">
          <w:rPr>
            <w:rStyle w:val="Hypertextovodkaz"/>
          </w:rPr>
          <w:t>odkaz</w:t>
        </w:r>
      </w:hyperlink>
      <w:r w:rsidRPr="00F87F74">
        <w:t>),</w:t>
      </w:r>
      <w:r w:rsidRPr="00F87F74">
        <w:tab/>
      </w:r>
      <w:r w:rsidRPr="00F87F74">
        <w:tab/>
      </w:r>
      <w:r w:rsidRPr="00F87F74">
        <w:tab/>
      </w:r>
      <w:r w:rsidRPr="00F15F91">
        <w:rPr>
          <w:b/>
        </w:rPr>
        <w:t>4. října 2022</w:t>
      </w:r>
      <w:r w:rsidRPr="00F87F74">
        <w:t xml:space="preserve"> 14:00 – 15:00 (</w:t>
      </w:r>
      <w:hyperlink r:id="rId9" w:history="1">
        <w:r w:rsidRPr="00F87F74">
          <w:rPr>
            <w:rStyle w:val="Hypertextovodkaz"/>
          </w:rPr>
          <w:t>odkaz</w:t>
        </w:r>
      </w:hyperlink>
      <w:r w:rsidRPr="00F87F74">
        <w:t>),</w:t>
      </w:r>
      <w:r w:rsidRPr="00F87F74">
        <w:tab/>
      </w:r>
    </w:p>
    <w:p w:rsidR="00F87F74" w:rsidRPr="00F87F74" w:rsidRDefault="00F87F74" w:rsidP="00F87F74">
      <w:pPr>
        <w:spacing w:after="0"/>
        <w:ind w:left="357" w:hanging="357"/>
      </w:pPr>
      <w:r w:rsidRPr="00F15F91">
        <w:rPr>
          <w:b/>
        </w:rPr>
        <w:t>11. října 2022</w:t>
      </w:r>
      <w:r w:rsidRPr="00F87F74">
        <w:t xml:space="preserve"> 14:00 – 15:00 (</w:t>
      </w:r>
      <w:hyperlink r:id="rId10" w:history="1">
        <w:r w:rsidRPr="00F87F74">
          <w:rPr>
            <w:rStyle w:val="Hypertextovodkaz"/>
          </w:rPr>
          <w:t>odkaz</w:t>
        </w:r>
      </w:hyperlink>
      <w:r w:rsidRPr="00F87F74">
        <w:t>),</w:t>
      </w:r>
      <w:r w:rsidRPr="00F87F74">
        <w:tab/>
      </w:r>
      <w:r w:rsidRPr="00F87F74">
        <w:tab/>
      </w:r>
      <w:r w:rsidR="00F15F91">
        <w:tab/>
      </w:r>
      <w:r w:rsidRPr="00F15F91">
        <w:rPr>
          <w:b/>
        </w:rPr>
        <w:t>25. října 2022</w:t>
      </w:r>
      <w:r w:rsidRPr="00F87F74">
        <w:t xml:space="preserve"> 14:00 – 15:00 (</w:t>
      </w:r>
      <w:hyperlink r:id="rId11" w:history="1">
        <w:r w:rsidRPr="00F87F74">
          <w:rPr>
            <w:rStyle w:val="Hypertextovodkaz"/>
          </w:rPr>
          <w:t>odkaz</w:t>
        </w:r>
      </w:hyperlink>
      <w:r w:rsidRPr="00F87F74">
        <w:t>),</w:t>
      </w:r>
    </w:p>
    <w:p w:rsidR="00F87F74" w:rsidRDefault="00F87F74" w:rsidP="005F6B83">
      <w:pPr>
        <w:ind w:left="357" w:hanging="357"/>
      </w:pPr>
      <w:r w:rsidRPr="00F87F74">
        <w:t>Osobní konzultace – dle domluvy</w:t>
      </w:r>
      <w:r w:rsidR="00F15F91">
        <w:t>.</w:t>
      </w:r>
    </w:p>
    <w:p w:rsidR="00000000" w:rsidRPr="00A14594" w:rsidRDefault="00F15F91" w:rsidP="00F15F91">
      <w:pPr>
        <w:pStyle w:val="Odstavecseseznamem"/>
        <w:numPr>
          <w:ilvl w:val="0"/>
          <w:numId w:val="3"/>
        </w:numPr>
        <w:spacing w:after="0"/>
        <w:rPr>
          <w:b/>
          <w:color w:val="C00000"/>
          <w:sz w:val="28"/>
          <w:szCs w:val="28"/>
        </w:rPr>
      </w:pPr>
      <w:r w:rsidRPr="00A14594">
        <w:rPr>
          <w:b/>
          <w:color w:val="C00000"/>
          <w:sz w:val="28"/>
          <w:szCs w:val="28"/>
        </w:rPr>
        <w:t>W</w:t>
      </w:r>
      <w:r w:rsidR="00A14594" w:rsidRPr="00A14594">
        <w:rPr>
          <w:b/>
          <w:color w:val="C00000"/>
          <w:sz w:val="28"/>
          <w:szCs w:val="28"/>
        </w:rPr>
        <w:t>ebináře</w:t>
      </w:r>
    </w:p>
    <w:p w:rsidR="00F15F91" w:rsidRPr="00F15F91" w:rsidRDefault="00F15F91" w:rsidP="00F15F91">
      <w:r w:rsidRPr="00F15F91">
        <w:t xml:space="preserve">Bezplatná přednáška zaměřená na podporu pedagogů vzdělávající dětí/žáky cizinců. </w:t>
      </w:r>
      <w:r w:rsidRPr="00F15F91">
        <w:tab/>
      </w:r>
    </w:p>
    <w:p w:rsidR="00F15F91" w:rsidRPr="00F15F91" w:rsidRDefault="00F15F91" w:rsidP="00F15F91">
      <w:r w:rsidRPr="00F15F91">
        <w:t>Případně další související témata.</w:t>
      </w:r>
    </w:p>
    <w:p w:rsidR="00A14594" w:rsidRDefault="00F15F91" w:rsidP="00F15F91">
      <w:r w:rsidRPr="00F15F91">
        <w:t xml:space="preserve">Zpravidla 1x měsíčně </w:t>
      </w:r>
    </w:p>
    <w:p w:rsidR="00A14594" w:rsidRPr="00A14594" w:rsidRDefault="00A14594" w:rsidP="00A14594">
      <w:pPr>
        <w:spacing w:after="0"/>
        <w:rPr>
          <w:b/>
        </w:rPr>
      </w:pPr>
      <w:r w:rsidRPr="00A14594">
        <w:rPr>
          <w:b/>
        </w:rPr>
        <w:t>Učíme cizince. Poraďme se!</w:t>
      </w:r>
    </w:p>
    <w:p w:rsidR="00F15F91" w:rsidRDefault="00F15F91" w:rsidP="00F15F91">
      <w:r w:rsidRPr="00A14594">
        <w:rPr>
          <w:b/>
        </w:rPr>
        <w:t>22. září</w:t>
      </w:r>
      <w:bookmarkStart w:id="0" w:name="_GoBack"/>
      <w:bookmarkEnd w:id="0"/>
      <w:r w:rsidRPr="00A14594">
        <w:rPr>
          <w:b/>
        </w:rPr>
        <w:t xml:space="preserve"> 2022</w:t>
      </w:r>
      <w:r w:rsidRPr="00F15F91">
        <w:t xml:space="preserve"> 14:00 až 16:00 (</w:t>
      </w:r>
      <w:hyperlink r:id="rId12" w:history="1">
        <w:r w:rsidRPr="00F15F91">
          <w:rPr>
            <w:rStyle w:val="Hypertextovodkaz"/>
          </w:rPr>
          <w:t>odkaz</w:t>
        </w:r>
      </w:hyperlink>
      <w:r w:rsidRPr="00F15F91">
        <w:t>)</w:t>
      </w:r>
      <w:r w:rsidRPr="00F15F91">
        <w:tab/>
      </w:r>
      <w:r w:rsidRPr="00F15F91">
        <w:tab/>
      </w:r>
      <w:r w:rsidRPr="00F15F91">
        <w:tab/>
      </w:r>
      <w:r>
        <w:tab/>
      </w:r>
    </w:p>
    <w:p w:rsidR="00F15F91" w:rsidRDefault="00F15F91" w:rsidP="00A14594">
      <w:pPr>
        <w:spacing w:after="0"/>
        <w:rPr>
          <w:b/>
        </w:rPr>
      </w:pPr>
      <w:r w:rsidRPr="00F15F91">
        <w:rPr>
          <w:b/>
        </w:rPr>
        <w:t xml:space="preserve">Možnosti využití různých typů her v začleňování dětí s odlišným mateřským jazykem do </w:t>
      </w:r>
      <w:r w:rsidRPr="00F15F91">
        <w:rPr>
          <w:b/>
        </w:rPr>
        <w:t>MŠ – on</w:t>
      </w:r>
      <w:r w:rsidRPr="00F15F91">
        <w:rPr>
          <w:b/>
        </w:rPr>
        <w:t>-line</w:t>
      </w:r>
      <w:r w:rsidRPr="00F15F91">
        <w:rPr>
          <w:b/>
        </w:rPr>
        <w:tab/>
      </w:r>
    </w:p>
    <w:p w:rsidR="00A14594" w:rsidRDefault="00A14594" w:rsidP="00A14594">
      <w:pPr>
        <w:spacing w:after="120"/>
      </w:pPr>
      <w:r w:rsidRPr="00A14594">
        <w:rPr>
          <w:b/>
        </w:rPr>
        <w:t>18. října 2022</w:t>
      </w:r>
      <w:r w:rsidRPr="00F15F91">
        <w:t xml:space="preserve"> 13:00 – 18:00 (</w:t>
      </w:r>
      <w:hyperlink r:id="rId13" w:history="1">
        <w:r w:rsidRPr="00F15F91">
          <w:rPr>
            <w:rStyle w:val="Hypertextovodkaz"/>
          </w:rPr>
          <w:t>odkaz</w:t>
        </w:r>
      </w:hyperlink>
      <w:r w:rsidRPr="00F15F91">
        <w:t>)</w:t>
      </w:r>
      <w:r>
        <w:t xml:space="preserve"> </w:t>
      </w:r>
    </w:p>
    <w:p w:rsidR="00F15F91" w:rsidRPr="00A14594" w:rsidRDefault="00F15F91" w:rsidP="00F15F91">
      <w:pPr>
        <w:pStyle w:val="Odstavecseseznamem"/>
        <w:numPr>
          <w:ilvl w:val="0"/>
          <w:numId w:val="3"/>
        </w:numPr>
        <w:spacing w:after="0"/>
        <w:rPr>
          <w:b/>
          <w:color w:val="C00000"/>
          <w:sz w:val="28"/>
          <w:szCs w:val="28"/>
        </w:rPr>
      </w:pPr>
      <w:r w:rsidRPr="00A14594">
        <w:rPr>
          <w:b/>
          <w:color w:val="C00000"/>
          <w:sz w:val="28"/>
          <w:szCs w:val="28"/>
        </w:rPr>
        <w:t>Diskuzní setkání</w:t>
      </w:r>
    </w:p>
    <w:p w:rsidR="00F15F91" w:rsidRPr="00F15F91" w:rsidRDefault="00F15F91" w:rsidP="005F6B83">
      <w:pPr>
        <w:spacing w:after="0"/>
        <w:rPr>
          <w:b/>
        </w:rPr>
      </w:pPr>
      <w:r w:rsidRPr="00F15F91">
        <w:rPr>
          <w:b/>
        </w:rPr>
        <w:t>Diskuzní setkání na podporu pedagogů vzdělávající děti/</w:t>
      </w:r>
      <w:r w:rsidRPr="00F15F91">
        <w:rPr>
          <w:b/>
        </w:rPr>
        <w:t>žáky – cizince – Pardubický</w:t>
      </w:r>
      <w:r w:rsidRPr="00F15F91">
        <w:rPr>
          <w:b/>
        </w:rPr>
        <w:t xml:space="preserve"> kraj, on-line</w:t>
      </w:r>
      <w:r w:rsidRPr="00F15F91">
        <w:rPr>
          <w:b/>
        </w:rPr>
        <w:tab/>
      </w:r>
    </w:p>
    <w:p w:rsidR="00A14594" w:rsidRDefault="00F15F91" w:rsidP="00A14594">
      <w:pPr>
        <w:spacing w:after="0"/>
      </w:pPr>
      <w:r w:rsidRPr="00F15F91">
        <w:t>Ř</w:t>
      </w:r>
      <w:r w:rsidRPr="00F15F91">
        <w:t xml:space="preserve">ešení kritických bodů při adaptaci cizinců, postoj k výuce. Řešení odlišného chování některých žáků s </w:t>
      </w:r>
      <w:r w:rsidR="005F6B83" w:rsidRPr="00F15F91">
        <w:t>OMJ – nerespektování</w:t>
      </w:r>
      <w:r w:rsidRPr="00F15F91">
        <w:t xml:space="preserve"> pravidel. Neochota učit se česky a chodit do školy (P. Novotná PPP UO).</w:t>
      </w:r>
      <w:r w:rsidRPr="00F15F91">
        <w:tab/>
      </w:r>
    </w:p>
    <w:p w:rsidR="00A14594" w:rsidRDefault="00A14594" w:rsidP="00A14594">
      <w:pPr>
        <w:spacing w:after="0"/>
      </w:pPr>
      <w:r w:rsidRPr="00A14594">
        <w:rPr>
          <w:b/>
        </w:rPr>
        <w:t>21. září 2022</w:t>
      </w:r>
      <w:r w:rsidRPr="00F15F91">
        <w:t>, 13.00 - 16.00</w:t>
      </w:r>
      <w:r>
        <w:t xml:space="preserve"> </w:t>
      </w:r>
      <w:r w:rsidRPr="00F15F91">
        <w:t>(</w:t>
      </w:r>
      <w:hyperlink r:id="rId14" w:history="1">
        <w:r w:rsidRPr="00F15F91">
          <w:rPr>
            <w:rStyle w:val="Hypertextovodkaz"/>
          </w:rPr>
          <w:t>odkaz</w:t>
        </w:r>
      </w:hyperlink>
      <w:r w:rsidRPr="00F15F91">
        <w:t>)</w:t>
      </w:r>
      <w:r>
        <w:t xml:space="preserve"> </w:t>
      </w:r>
    </w:p>
    <w:p w:rsidR="00F15F91" w:rsidRPr="00F15F91" w:rsidRDefault="00F15F91" w:rsidP="00F15F91">
      <w:r w:rsidRPr="00F15F91">
        <w:tab/>
      </w:r>
      <w:r w:rsidRPr="00F15F91">
        <w:tab/>
      </w:r>
      <w:r w:rsidRPr="00F15F91">
        <w:tab/>
        <w:t xml:space="preserve"> </w:t>
      </w:r>
    </w:p>
    <w:p w:rsidR="00F87F74" w:rsidRDefault="00F87F74" w:rsidP="00F87F74"/>
    <w:p w:rsidR="00B937A4" w:rsidRDefault="00B937A4" w:rsidP="00F87F74"/>
    <w:sectPr w:rsidR="00B937A4" w:rsidSect="00F15F9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2F01"/>
    <w:multiLevelType w:val="hybridMultilevel"/>
    <w:tmpl w:val="0D3887E6"/>
    <w:lvl w:ilvl="0" w:tplc="23862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6C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2F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0D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24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A5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03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01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89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13219B"/>
    <w:multiLevelType w:val="hybridMultilevel"/>
    <w:tmpl w:val="A97A3F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A04426"/>
    <w:multiLevelType w:val="hybridMultilevel"/>
    <w:tmpl w:val="6D18D212"/>
    <w:lvl w:ilvl="0" w:tplc="BC1C2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AA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4E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8A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A9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86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5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EF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E4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05727D"/>
    <w:multiLevelType w:val="hybridMultilevel"/>
    <w:tmpl w:val="D090DE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A4"/>
    <w:rsid w:val="00582BF2"/>
    <w:rsid w:val="005F6B83"/>
    <w:rsid w:val="008532BF"/>
    <w:rsid w:val="00943E67"/>
    <w:rsid w:val="00A14594"/>
    <w:rsid w:val="00B937A4"/>
    <w:rsid w:val="00E61A9D"/>
    <w:rsid w:val="00F15F91"/>
    <w:rsid w:val="00F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6392"/>
  <w15:chartTrackingRefBased/>
  <w15:docId w15:val="{6B5541CF-27EB-4DCB-9C03-1A17DDC4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37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F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7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6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i.cz/vzdelavani/15-vzdelavaci-programy/7971-konzultace-ke-vzdelavani-deti-zaku-cizincu7" TargetMode="External"/><Relationship Id="rId13" Type="http://schemas.openxmlformats.org/officeDocument/2006/relationships/hyperlink" Target="https://www.npi.cz/vzdelavani/15-vzdelavaci-programy/7948-moznosti-vyuziti-ruznych-typu-her-v-zaclenovani-deti-s-odlisnym-materskym-jazykem-do-ms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i.cz/vzdelavani/15-vzdelavaci-programy/7937-konzultace-ke-vzdelavani-deti-zaku-cizincu6" TargetMode="External"/><Relationship Id="rId12" Type="http://schemas.openxmlformats.org/officeDocument/2006/relationships/hyperlink" Target="https://www.npi.cz/index.php?option=com_form2contentsearch&amp;task=search.display&amp;pb=1&amp;moduleid=149&amp;searchformid=2&amp;Itemid=523&amp;f2cs_149_4_2=A58-14-19-2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pi.cz/vzdelavani/15-vzdelavaci-programy/7885-konzultace-ke-vzdelavani-deti-zaku-cizincu5" TargetMode="External"/><Relationship Id="rId11" Type="http://schemas.openxmlformats.org/officeDocument/2006/relationships/hyperlink" Target="https://www.npi.cz/vzdelavani/15-vzdelavaci-programy/8197-konzultace-ke-vzdelavani-deti-zaku-cizincu10" TargetMode="External"/><Relationship Id="rId5" Type="http://schemas.openxmlformats.org/officeDocument/2006/relationships/hyperlink" Target="https://helen.npi.cz/login.php?hlaska=&amp;skryta_adresa=/modules.php?module=kurzy_vypis???projekt=programy???id_oddilu=14???dalsi_cleneni=%25???priznak=%25???pracoviste_aktuality=19???rok_kurzu=222???datum_od=???datum_do=???cilova_skupina=???radit_podle=cislo_kurzu%2C???hodinova_dotace_od=???hodinova_dotace_do=???hledat_toto=???hledat_podle=nazev_kurzu???submit=Vyhleda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pi.cz/vzdelavani/15-vzdelavaci-programy/8194-konzultace-ke-vzdelavani-deti-zaku-cizincu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i.cz/vzdelavani/15-vzdelavaci-programy/7990-konzultace-ke-vzdelavani-deti-zaku-cizincu8" TargetMode="External"/><Relationship Id="rId14" Type="http://schemas.openxmlformats.org/officeDocument/2006/relationships/hyperlink" Target="https://www.npi.cz/index.php?option=com_form2contentsearch&amp;task=search.display&amp;pb=1&amp;moduleid=149&amp;searchformid=2&amp;Itemid=523&amp;f2cs_149_4_2=T48-14-19-22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Effenberková</dc:creator>
  <cp:keywords/>
  <dc:description/>
  <cp:lastModifiedBy>Marie Effenberková</cp:lastModifiedBy>
  <cp:revision>4</cp:revision>
  <dcterms:created xsi:type="dcterms:W3CDTF">2022-09-07T19:00:00Z</dcterms:created>
  <dcterms:modified xsi:type="dcterms:W3CDTF">2022-09-07T20:16:00Z</dcterms:modified>
</cp:coreProperties>
</file>